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BD" w:rsidRPr="00C86EE0" w:rsidRDefault="00D011BD" w:rsidP="00E274D2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EE0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истории 5-9 класс ФГОС.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Рабочая программа предназначена для изучения истории в основной школе (5-9 классы), составлена в соответствии с положениями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1. Федерального государственного образовательного стандарта основного общего образования;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2. Концепции нового единого учебно-методического комплекса по отечественной истории;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3. Историко-культурного стандарта;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>4. Федерального перечня учебников, разрешенных к использованию в 20</w:t>
      </w:r>
      <w:r w:rsidR="00011780">
        <w:rPr>
          <w:rFonts w:ascii="Times New Roman" w:hAnsi="Times New Roman" w:cs="Times New Roman"/>
          <w:sz w:val="24"/>
          <w:szCs w:val="24"/>
        </w:rPr>
        <w:t>22</w:t>
      </w:r>
      <w:r w:rsidRPr="00C86EE0">
        <w:rPr>
          <w:rFonts w:ascii="Times New Roman" w:hAnsi="Times New Roman" w:cs="Times New Roman"/>
          <w:sz w:val="24"/>
          <w:szCs w:val="24"/>
        </w:rPr>
        <w:t>-202</w:t>
      </w:r>
      <w:r w:rsidR="00011780">
        <w:rPr>
          <w:rFonts w:ascii="Times New Roman" w:hAnsi="Times New Roman" w:cs="Times New Roman"/>
          <w:sz w:val="24"/>
          <w:szCs w:val="24"/>
        </w:rPr>
        <w:t>3</w:t>
      </w:r>
      <w:r w:rsidRPr="00C86EE0">
        <w:rPr>
          <w:rFonts w:ascii="Times New Roman" w:hAnsi="Times New Roman" w:cs="Times New Roman"/>
          <w:sz w:val="24"/>
          <w:szCs w:val="24"/>
        </w:rPr>
        <w:t xml:space="preserve"> уч</w:t>
      </w:r>
      <w:r w:rsidR="00C151D5" w:rsidRPr="00C86EE0">
        <w:rPr>
          <w:rFonts w:ascii="Times New Roman" w:hAnsi="Times New Roman" w:cs="Times New Roman"/>
          <w:sz w:val="24"/>
          <w:szCs w:val="24"/>
        </w:rPr>
        <w:t>ебном</w:t>
      </w:r>
      <w:r w:rsidRPr="00C86EE0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5. Основной образовательной программы основного общего образования </w:t>
      </w:r>
      <w:r w:rsidR="00C151D5" w:rsidRPr="00C86EE0">
        <w:rPr>
          <w:rFonts w:ascii="Times New Roman" w:hAnsi="Times New Roman" w:cs="Times New Roman"/>
          <w:sz w:val="24"/>
          <w:szCs w:val="24"/>
        </w:rPr>
        <w:t>М</w:t>
      </w:r>
      <w:r w:rsidR="00011780">
        <w:rPr>
          <w:rFonts w:ascii="Times New Roman" w:hAnsi="Times New Roman" w:cs="Times New Roman"/>
          <w:sz w:val="24"/>
          <w:szCs w:val="24"/>
        </w:rPr>
        <w:t xml:space="preserve">КОУ « </w:t>
      </w:r>
      <w:proofErr w:type="spellStart"/>
      <w:r w:rsidR="00011780">
        <w:rPr>
          <w:rFonts w:ascii="Times New Roman" w:hAnsi="Times New Roman" w:cs="Times New Roman"/>
          <w:sz w:val="24"/>
          <w:szCs w:val="24"/>
        </w:rPr>
        <w:t>Шуктынская</w:t>
      </w:r>
      <w:proofErr w:type="spellEnd"/>
      <w:r w:rsidR="00011780">
        <w:rPr>
          <w:rFonts w:ascii="Times New Roman" w:hAnsi="Times New Roman" w:cs="Times New Roman"/>
          <w:sz w:val="24"/>
          <w:szCs w:val="24"/>
        </w:rPr>
        <w:t xml:space="preserve"> СОШ</w:t>
      </w:r>
      <w:r w:rsidR="00C151D5" w:rsidRPr="00C86EE0">
        <w:rPr>
          <w:rFonts w:ascii="Times New Roman" w:hAnsi="Times New Roman" w:cs="Times New Roman"/>
          <w:sz w:val="24"/>
          <w:szCs w:val="24"/>
        </w:rPr>
        <w:t>».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6. Учебного плана </w:t>
      </w:r>
      <w:r w:rsidR="00C151D5" w:rsidRPr="00C86EE0">
        <w:rPr>
          <w:rFonts w:ascii="Times New Roman" w:hAnsi="Times New Roman" w:cs="Times New Roman"/>
          <w:sz w:val="24"/>
          <w:szCs w:val="24"/>
        </w:rPr>
        <w:t>М</w:t>
      </w:r>
      <w:r w:rsidR="00011780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 w:rsidR="00011780">
        <w:rPr>
          <w:rFonts w:ascii="Times New Roman" w:hAnsi="Times New Roman" w:cs="Times New Roman"/>
          <w:sz w:val="24"/>
          <w:szCs w:val="24"/>
        </w:rPr>
        <w:t>Шуктынская</w:t>
      </w:r>
      <w:proofErr w:type="spellEnd"/>
      <w:r w:rsidR="0001178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</w:t>
      </w:r>
      <w:r w:rsidR="00C151D5" w:rsidRPr="00C86EE0">
        <w:rPr>
          <w:rFonts w:ascii="Times New Roman" w:hAnsi="Times New Roman" w:cs="Times New Roman"/>
          <w:sz w:val="24"/>
          <w:szCs w:val="24"/>
        </w:rPr>
        <w:t xml:space="preserve"> школа</w:t>
      </w:r>
      <w:proofErr w:type="gramStart"/>
      <w:r w:rsidR="00C151D5" w:rsidRPr="00C86EE0">
        <w:rPr>
          <w:rFonts w:ascii="Times New Roman" w:hAnsi="Times New Roman" w:cs="Times New Roman"/>
          <w:sz w:val="24"/>
          <w:szCs w:val="24"/>
        </w:rPr>
        <w:t>»</w:t>
      </w:r>
      <w:r w:rsidRPr="00C86EE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86EE0">
        <w:rPr>
          <w:rFonts w:ascii="Times New Roman" w:hAnsi="Times New Roman" w:cs="Times New Roman"/>
          <w:sz w:val="24"/>
          <w:szCs w:val="24"/>
        </w:rPr>
        <w:t>а 20</w:t>
      </w:r>
      <w:r w:rsidR="00011780">
        <w:rPr>
          <w:rFonts w:ascii="Times New Roman" w:hAnsi="Times New Roman" w:cs="Times New Roman"/>
          <w:sz w:val="24"/>
          <w:szCs w:val="24"/>
        </w:rPr>
        <w:t>22</w:t>
      </w:r>
      <w:r w:rsidRPr="00C86EE0">
        <w:rPr>
          <w:rFonts w:ascii="Times New Roman" w:hAnsi="Times New Roman" w:cs="Times New Roman"/>
          <w:sz w:val="24"/>
          <w:szCs w:val="24"/>
        </w:rPr>
        <w:t>-202</w:t>
      </w:r>
      <w:r w:rsidR="00011780">
        <w:rPr>
          <w:rFonts w:ascii="Times New Roman" w:hAnsi="Times New Roman" w:cs="Times New Roman"/>
          <w:sz w:val="24"/>
          <w:szCs w:val="24"/>
        </w:rPr>
        <w:t>3</w:t>
      </w:r>
      <w:r w:rsidRPr="00C86EE0">
        <w:rPr>
          <w:rFonts w:ascii="Times New Roman" w:hAnsi="Times New Roman" w:cs="Times New Roman"/>
          <w:sz w:val="24"/>
          <w:szCs w:val="24"/>
        </w:rPr>
        <w:t xml:space="preserve"> уч</w:t>
      </w:r>
      <w:r w:rsidR="00C151D5" w:rsidRPr="00C86EE0">
        <w:rPr>
          <w:rFonts w:ascii="Times New Roman" w:hAnsi="Times New Roman" w:cs="Times New Roman"/>
          <w:sz w:val="24"/>
          <w:szCs w:val="24"/>
        </w:rPr>
        <w:t xml:space="preserve">ебный </w:t>
      </w:r>
      <w:r w:rsidRPr="00C86EE0">
        <w:rPr>
          <w:rFonts w:ascii="Times New Roman" w:hAnsi="Times New Roman" w:cs="Times New Roman"/>
          <w:sz w:val="24"/>
          <w:szCs w:val="24"/>
        </w:rPr>
        <w:t xml:space="preserve">год.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>7. Примерной программы по истории для 5-</w:t>
      </w:r>
      <w:r w:rsidR="00C151D5" w:rsidRPr="00C86EE0">
        <w:rPr>
          <w:rFonts w:ascii="Times New Roman" w:hAnsi="Times New Roman" w:cs="Times New Roman"/>
          <w:sz w:val="24"/>
          <w:szCs w:val="24"/>
        </w:rPr>
        <w:t>9</w:t>
      </w:r>
      <w:r w:rsidRPr="00C86EE0">
        <w:rPr>
          <w:rFonts w:ascii="Times New Roman" w:hAnsi="Times New Roman" w:cs="Times New Roman"/>
          <w:sz w:val="24"/>
          <w:szCs w:val="24"/>
        </w:rPr>
        <w:t xml:space="preserve"> классов, авторской программы по Истории России к предметной линии учебников Н. М. Арсентьева, А. А. Данилова и др. под редакцией А. В. </w:t>
      </w:r>
      <w:proofErr w:type="spellStart"/>
      <w:r w:rsidRPr="00C86EE0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C86EE0">
        <w:rPr>
          <w:rFonts w:ascii="Times New Roman" w:hAnsi="Times New Roman" w:cs="Times New Roman"/>
          <w:sz w:val="24"/>
          <w:szCs w:val="24"/>
        </w:rPr>
        <w:t xml:space="preserve"> в основной школе (6—9 классы), авторских программ А.А. </w:t>
      </w:r>
      <w:proofErr w:type="spellStart"/>
      <w:r w:rsidRPr="00C86EE0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Pr="00C86EE0">
        <w:rPr>
          <w:rFonts w:ascii="Times New Roman" w:hAnsi="Times New Roman" w:cs="Times New Roman"/>
          <w:sz w:val="24"/>
          <w:szCs w:val="24"/>
        </w:rPr>
        <w:t xml:space="preserve"> - А.О. </w:t>
      </w:r>
      <w:proofErr w:type="spellStart"/>
      <w:r w:rsidRPr="00C86EE0">
        <w:rPr>
          <w:rFonts w:ascii="Times New Roman" w:hAnsi="Times New Roman" w:cs="Times New Roman"/>
          <w:sz w:val="24"/>
          <w:szCs w:val="24"/>
        </w:rPr>
        <w:t>СорокоЦюпы</w:t>
      </w:r>
      <w:proofErr w:type="spellEnd"/>
      <w:r w:rsidRPr="00C86EE0">
        <w:rPr>
          <w:rFonts w:ascii="Times New Roman" w:hAnsi="Times New Roman" w:cs="Times New Roman"/>
          <w:sz w:val="24"/>
          <w:szCs w:val="24"/>
        </w:rPr>
        <w:t xml:space="preserve"> «Всеобщая история», М. «Просвещение».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E0">
        <w:rPr>
          <w:rFonts w:ascii="Times New Roman" w:hAnsi="Times New Roman" w:cs="Times New Roman"/>
          <w:b/>
          <w:sz w:val="24"/>
          <w:szCs w:val="24"/>
        </w:rPr>
        <w:t xml:space="preserve">Данную программу реализует УМК для 5-9 классов. </w:t>
      </w:r>
    </w:p>
    <w:p w:rsidR="00AB13ED" w:rsidRPr="00C86EE0" w:rsidRDefault="00D011BD" w:rsidP="00E274D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E0">
        <w:rPr>
          <w:rFonts w:ascii="Times New Roman" w:hAnsi="Times New Roman" w:cs="Times New Roman"/>
          <w:b/>
          <w:sz w:val="24"/>
          <w:szCs w:val="24"/>
        </w:rPr>
        <w:t xml:space="preserve">5 класс.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Учебное пособие: А.А </w:t>
      </w:r>
      <w:proofErr w:type="spellStart"/>
      <w:r w:rsidRPr="00C86EE0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C86EE0">
        <w:rPr>
          <w:rFonts w:ascii="Times New Roman" w:hAnsi="Times New Roman" w:cs="Times New Roman"/>
          <w:sz w:val="24"/>
          <w:szCs w:val="24"/>
        </w:rPr>
        <w:t xml:space="preserve">, Г.И. </w:t>
      </w:r>
      <w:proofErr w:type="spellStart"/>
      <w:r w:rsidRPr="00C86EE0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C86EE0">
        <w:rPr>
          <w:rFonts w:ascii="Times New Roman" w:hAnsi="Times New Roman" w:cs="Times New Roman"/>
          <w:sz w:val="24"/>
          <w:szCs w:val="24"/>
        </w:rPr>
        <w:t>, И.С.Свенцицкая: История древнего мира. М., Просвещение, 20</w:t>
      </w:r>
      <w:r w:rsidR="00C151D5" w:rsidRPr="00C86EE0">
        <w:rPr>
          <w:rFonts w:ascii="Times New Roman" w:hAnsi="Times New Roman" w:cs="Times New Roman"/>
          <w:sz w:val="24"/>
          <w:szCs w:val="24"/>
        </w:rPr>
        <w:t>20</w:t>
      </w:r>
      <w:r w:rsidRPr="00C86E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E0">
        <w:rPr>
          <w:rFonts w:ascii="Times New Roman" w:hAnsi="Times New Roman" w:cs="Times New Roman"/>
          <w:b/>
          <w:sz w:val="24"/>
          <w:szCs w:val="24"/>
        </w:rPr>
        <w:t>6 класс.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1.«История России. 6 класс», авторы: Н. М. Арсентьев, А. А. Данилов и др. под редакцией А. В. </w:t>
      </w:r>
      <w:proofErr w:type="spellStart"/>
      <w:r w:rsidRPr="00C86EE0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proofErr w:type="gramStart"/>
      <w:r w:rsidRPr="00C86E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6EE0">
        <w:rPr>
          <w:rFonts w:ascii="Times New Roman" w:hAnsi="Times New Roman" w:cs="Times New Roman"/>
          <w:sz w:val="24"/>
          <w:szCs w:val="24"/>
        </w:rPr>
        <w:t xml:space="preserve"> Просвещение, 2017 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>2. История средних веков. А.В. Агибалова, Т.М.Донского, Просвещение 20</w:t>
      </w:r>
      <w:r w:rsidR="00C151D5" w:rsidRPr="00C86EE0">
        <w:rPr>
          <w:rFonts w:ascii="Times New Roman" w:hAnsi="Times New Roman" w:cs="Times New Roman"/>
          <w:sz w:val="24"/>
          <w:szCs w:val="24"/>
        </w:rPr>
        <w:t>20</w:t>
      </w: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E0">
        <w:rPr>
          <w:rFonts w:ascii="Times New Roman" w:hAnsi="Times New Roman" w:cs="Times New Roman"/>
          <w:b/>
          <w:sz w:val="24"/>
          <w:szCs w:val="24"/>
        </w:rPr>
        <w:t xml:space="preserve"> 7 класс. </w:t>
      </w:r>
    </w:p>
    <w:p w:rsidR="00C151D5" w:rsidRPr="00C86EE0" w:rsidRDefault="00C151D5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011BD" w:rsidRPr="00C86EE0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="00D011BD" w:rsidRPr="00C86EE0">
        <w:rPr>
          <w:rFonts w:ascii="Times New Roman" w:hAnsi="Times New Roman" w:cs="Times New Roman"/>
          <w:sz w:val="24"/>
          <w:szCs w:val="24"/>
        </w:rPr>
        <w:t xml:space="preserve"> А.Я., Баранов П.А., Ванюшкина Л.М. Всеобщая история. История Нового времени. 16-17 век. 7 класс: учеб. для общеобразовательных учреждений. - М.: Просвещение, 20</w:t>
      </w:r>
      <w:r w:rsidRPr="00C86EE0">
        <w:rPr>
          <w:rFonts w:ascii="Times New Roman" w:hAnsi="Times New Roman" w:cs="Times New Roman"/>
          <w:sz w:val="24"/>
          <w:szCs w:val="24"/>
        </w:rPr>
        <w:t>20</w:t>
      </w:r>
      <w:r w:rsidR="00D011BD" w:rsidRPr="00C86E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1D5" w:rsidRPr="00C86EE0" w:rsidRDefault="00C151D5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2. </w:t>
      </w:r>
      <w:r w:rsidR="00D011BD" w:rsidRPr="00C86EE0">
        <w:rPr>
          <w:rFonts w:ascii="Times New Roman" w:hAnsi="Times New Roman" w:cs="Times New Roman"/>
          <w:sz w:val="24"/>
          <w:szCs w:val="24"/>
        </w:rPr>
        <w:t xml:space="preserve">Арсентьев Н.М., Данилов А.А. и др. под редакцией А. В. </w:t>
      </w:r>
      <w:proofErr w:type="spellStart"/>
      <w:r w:rsidR="00D011BD" w:rsidRPr="00C86EE0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D011BD" w:rsidRPr="00C86EE0">
        <w:rPr>
          <w:rFonts w:ascii="Times New Roman" w:hAnsi="Times New Roman" w:cs="Times New Roman"/>
          <w:sz w:val="24"/>
          <w:szCs w:val="24"/>
        </w:rPr>
        <w:t xml:space="preserve">«История России. 7 класс»:учеб. для общеобразовательных учреждений. - М.: Просвещение, 2017. </w:t>
      </w:r>
    </w:p>
    <w:p w:rsidR="00C151D5" w:rsidRPr="00C86EE0" w:rsidRDefault="00C151D5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3. </w:t>
      </w:r>
      <w:r w:rsidR="00D011BD" w:rsidRPr="00C86EE0">
        <w:rPr>
          <w:rFonts w:ascii="Times New Roman" w:hAnsi="Times New Roman" w:cs="Times New Roman"/>
          <w:sz w:val="24"/>
          <w:szCs w:val="24"/>
        </w:rPr>
        <w:t xml:space="preserve">Рабочая тетрадь. 7 класс. В 2 частях. - М.: Просвещение, 2015. </w:t>
      </w:r>
      <w:proofErr w:type="spellStart"/>
      <w:r w:rsidR="00D011BD" w:rsidRPr="00C86EE0">
        <w:rPr>
          <w:rFonts w:ascii="Times New Roman" w:hAnsi="Times New Roman" w:cs="Times New Roman"/>
          <w:sz w:val="24"/>
          <w:szCs w:val="24"/>
        </w:rPr>
        <w:t>Артасов</w:t>
      </w:r>
      <w:proofErr w:type="spellEnd"/>
      <w:r w:rsidR="00D011BD" w:rsidRPr="00C86EE0">
        <w:rPr>
          <w:rFonts w:ascii="Times New Roman" w:hAnsi="Times New Roman" w:cs="Times New Roman"/>
          <w:sz w:val="24"/>
          <w:szCs w:val="24"/>
        </w:rPr>
        <w:t xml:space="preserve"> И.А., Данилов А.А.: История России. Рабочая тетрадь М.: Просвещение, 2017. </w:t>
      </w:r>
    </w:p>
    <w:p w:rsidR="00C151D5" w:rsidRPr="00C86EE0" w:rsidRDefault="00D011BD" w:rsidP="00AB13ED">
      <w:pPr>
        <w:pStyle w:val="a3"/>
        <w:numPr>
          <w:ilvl w:val="0"/>
          <w:numId w:val="4"/>
        </w:num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E0">
        <w:rPr>
          <w:rFonts w:ascii="Times New Roman" w:hAnsi="Times New Roman" w:cs="Times New Roman"/>
          <w:b/>
          <w:sz w:val="24"/>
          <w:szCs w:val="24"/>
        </w:rPr>
        <w:t xml:space="preserve">класс. </w:t>
      </w:r>
    </w:p>
    <w:p w:rsidR="00C151D5" w:rsidRPr="00C86EE0" w:rsidRDefault="00C151D5" w:rsidP="00C151D5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011BD" w:rsidRPr="00C86EE0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="00D011BD" w:rsidRPr="00C86EE0">
        <w:rPr>
          <w:rFonts w:ascii="Times New Roman" w:hAnsi="Times New Roman" w:cs="Times New Roman"/>
          <w:sz w:val="24"/>
          <w:szCs w:val="24"/>
        </w:rPr>
        <w:t xml:space="preserve"> А. Я., Баранов П. А., Ванюшкина Л. М. Всеобщая история. История Нового времени. 18 век. </w:t>
      </w:r>
      <w:r w:rsidRPr="00C86EE0">
        <w:rPr>
          <w:rFonts w:ascii="Times New Roman" w:hAnsi="Times New Roman" w:cs="Times New Roman"/>
          <w:sz w:val="24"/>
          <w:szCs w:val="24"/>
        </w:rPr>
        <w:t xml:space="preserve">8 </w:t>
      </w:r>
      <w:r w:rsidR="00D011BD" w:rsidRPr="00C86EE0">
        <w:rPr>
          <w:rFonts w:ascii="Times New Roman" w:hAnsi="Times New Roman" w:cs="Times New Roman"/>
          <w:sz w:val="24"/>
          <w:szCs w:val="24"/>
        </w:rPr>
        <w:t>класс. - М. "Просвещение".20</w:t>
      </w:r>
      <w:r w:rsidRPr="00C86EE0">
        <w:rPr>
          <w:rFonts w:ascii="Times New Roman" w:hAnsi="Times New Roman" w:cs="Times New Roman"/>
          <w:sz w:val="24"/>
          <w:szCs w:val="24"/>
        </w:rPr>
        <w:t>20</w:t>
      </w:r>
    </w:p>
    <w:p w:rsidR="00C151D5" w:rsidRPr="00C86EE0" w:rsidRDefault="00C151D5" w:rsidP="00C151D5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2. </w:t>
      </w:r>
      <w:r w:rsidR="00D011BD" w:rsidRPr="00C86EE0">
        <w:rPr>
          <w:rFonts w:ascii="Times New Roman" w:hAnsi="Times New Roman" w:cs="Times New Roman"/>
          <w:sz w:val="24"/>
          <w:szCs w:val="24"/>
        </w:rPr>
        <w:t xml:space="preserve">История России. 8 класс. Арсентьев Н.М., Данилов А.А., </w:t>
      </w:r>
      <w:proofErr w:type="spellStart"/>
      <w:r w:rsidR="00D011BD" w:rsidRPr="00C86EE0">
        <w:rPr>
          <w:rFonts w:ascii="Times New Roman" w:hAnsi="Times New Roman" w:cs="Times New Roman"/>
          <w:sz w:val="24"/>
          <w:szCs w:val="24"/>
        </w:rPr>
        <w:t>Курукин</w:t>
      </w:r>
      <w:proofErr w:type="spellEnd"/>
      <w:r w:rsidR="00D011BD" w:rsidRPr="00C86EE0">
        <w:rPr>
          <w:rFonts w:ascii="Times New Roman" w:hAnsi="Times New Roman" w:cs="Times New Roman"/>
          <w:sz w:val="24"/>
          <w:szCs w:val="24"/>
        </w:rPr>
        <w:t xml:space="preserve"> И.В., и др./Под ред. </w:t>
      </w:r>
      <w:proofErr w:type="spellStart"/>
      <w:r w:rsidR="00D011BD" w:rsidRPr="00C86EE0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D011BD" w:rsidRPr="00C86EE0">
        <w:rPr>
          <w:rFonts w:ascii="Times New Roman" w:hAnsi="Times New Roman" w:cs="Times New Roman"/>
          <w:sz w:val="24"/>
          <w:szCs w:val="24"/>
        </w:rPr>
        <w:t xml:space="preserve"> А.В.- М. "Просвещение", 2018 г. </w:t>
      </w:r>
    </w:p>
    <w:p w:rsidR="00C86EE0" w:rsidRDefault="00C86EE0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C86EE0" w:rsidRDefault="00C86EE0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C151D5" w:rsidRPr="00C86EE0" w:rsidRDefault="00D011BD" w:rsidP="00E274D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E0">
        <w:rPr>
          <w:rFonts w:ascii="Times New Roman" w:hAnsi="Times New Roman" w:cs="Times New Roman"/>
          <w:b/>
          <w:sz w:val="24"/>
          <w:szCs w:val="24"/>
        </w:rPr>
        <w:t xml:space="preserve">9 класс. </w:t>
      </w:r>
    </w:p>
    <w:p w:rsidR="00AB13ED" w:rsidRPr="00C86EE0" w:rsidRDefault="00AB13E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86EE0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C86EE0">
        <w:rPr>
          <w:rFonts w:ascii="Times New Roman" w:hAnsi="Times New Roman" w:cs="Times New Roman"/>
          <w:sz w:val="24"/>
          <w:szCs w:val="24"/>
        </w:rPr>
        <w:t xml:space="preserve"> А. Я., Баранов П. А., Ванюшкина Л. М. Всеобщая история. История Нового времени. 19 – начало 20 века. 9 класс. - М. "Просвещение".2019</w:t>
      </w:r>
    </w:p>
    <w:p w:rsidR="00AB13ED" w:rsidRPr="00C86EE0" w:rsidRDefault="00AB13E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2. </w:t>
      </w:r>
      <w:r w:rsidR="00D011BD" w:rsidRPr="00C86EE0">
        <w:rPr>
          <w:rFonts w:ascii="Times New Roman" w:hAnsi="Times New Roman" w:cs="Times New Roman"/>
          <w:sz w:val="24"/>
          <w:szCs w:val="24"/>
        </w:rPr>
        <w:t xml:space="preserve">Арсентьев Н.М., Данилов А.А., </w:t>
      </w:r>
      <w:proofErr w:type="spellStart"/>
      <w:r w:rsidR="00D011BD" w:rsidRPr="00C86EE0">
        <w:rPr>
          <w:rFonts w:ascii="Times New Roman" w:hAnsi="Times New Roman" w:cs="Times New Roman"/>
          <w:sz w:val="24"/>
          <w:szCs w:val="24"/>
        </w:rPr>
        <w:t>Курукин</w:t>
      </w:r>
      <w:proofErr w:type="spellEnd"/>
      <w:r w:rsidR="00D011BD" w:rsidRPr="00C86EE0">
        <w:rPr>
          <w:rFonts w:ascii="Times New Roman" w:hAnsi="Times New Roman" w:cs="Times New Roman"/>
          <w:sz w:val="24"/>
          <w:szCs w:val="24"/>
        </w:rPr>
        <w:t xml:space="preserve"> И.В., Токарева А.Я. История России. 9 класс: учебник. — В 2-х частях: Часть 1, Часть 2 / Под ред. А.В. </w:t>
      </w:r>
      <w:proofErr w:type="spellStart"/>
      <w:r w:rsidR="00D011BD" w:rsidRPr="00C86EE0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D011BD" w:rsidRPr="00C86EE0">
        <w:rPr>
          <w:rFonts w:ascii="Times New Roman" w:hAnsi="Times New Roman" w:cs="Times New Roman"/>
          <w:sz w:val="24"/>
          <w:szCs w:val="24"/>
        </w:rPr>
        <w:t xml:space="preserve">. — М.: Просвещение, 2018; </w:t>
      </w:r>
    </w:p>
    <w:p w:rsidR="00AB13ED" w:rsidRPr="00C86EE0" w:rsidRDefault="00AB13E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3. </w:t>
      </w:r>
      <w:r w:rsidR="00D011BD" w:rsidRPr="00C86EE0">
        <w:rPr>
          <w:rFonts w:ascii="Times New Roman" w:hAnsi="Times New Roman" w:cs="Times New Roman"/>
          <w:sz w:val="24"/>
          <w:szCs w:val="24"/>
        </w:rPr>
        <w:t xml:space="preserve">История России. 9 класс: Поурочные рекомендации / И.Е. Барыкина. – М.: Просвещение, 2018; </w:t>
      </w:r>
    </w:p>
    <w:p w:rsidR="00AB13ED" w:rsidRPr="00C86EE0" w:rsidRDefault="00AB13E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4. </w:t>
      </w:r>
      <w:r w:rsidR="00D011BD" w:rsidRPr="00C86EE0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="00D011BD" w:rsidRPr="00C86EE0">
        <w:rPr>
          <w:rFonts w:ascii="Times New Roman" w:hAnsi="Times New Roman" w:cs="Times New Roman"/>
          <w:sz w:val="24"/>
          <w:szCs w:val="24"/>
        </w:rPr>
        <w:t>Артасов</w:t>
      </w:r>
      <w:proofErr w:type="spellEnd"/>
      <w:r w:rsidRPr="00C86EE0">
        <w:rPr>
          <w:rFonts w:ascii="Times New Roman" w:hAnsi="Times New Roman" w:cs="Times New Roman"/>
          <w:sz w:val="24"/>
          <w:szCs w:val="24"/>
        </w:rPr>
        <w:t>,</w:t>
      </w:r>
      <w:r w:rsidR="00D011BD" w:rsidRPr="00C86EE0">
        <w:rPr>
          <w:rFonts w:ascii="Times New Roman" w:hAnsi="Times New Roman" w:cs="Times New Roman"/>
          <w:sz w:val="24"/>
          <w:szCs w:val="24"/>
        </w:rPr>
        <w:t xml:space="preserve"> История России. Проверочные и контрольные работы. 9 класс М. Просвещение., 201</w:t>
      </w:r>
      <w:r w:rsidRPr="00C86EE0">
        <w:rPr>
          <w:rFonts w:ascii="Times New Roman" w:hAnsi="Times New Roman" w:cs="Times New Roman"/>
          <w:sz w:val="24"/>
          <w:szCs w:val="24"/>
        </w:rPr>
        <w:t>9</w:t>
      </w:r>
      <w:r w:rsidR="00D011BD" w:rsidRPr="00C86E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B13ED" w:rsidRPr="00C86EE0" w:rsidRDefault="00D011BD" w:rsidP="00E274D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E0">
        <w:rPr>
          <w:rFonts w:ascii="Times New Roman" w:hAnsi="Times New Roman" w:cs="Times New Roman"/>
          <w:b/>
          <w:sz w:val="24"/>
          <w:szCs w:val="24"/>
        </w:rPr>
        <w:t>Место предмета</w:t>
      </w:r>
      <w:r w:rsidR="00AB13ED" w:rsidRPr="00C86EE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C86EE0">
        <w:rPr>
          <w:rFonts w:ascii="Times New Roman" w:hAnsi="Times New Roman" w:cs="Times New Roman"/>
          <w:b/>
          <w:sz w:val="24"/>
          <w:szCs w:val="24"/>
        </w:rPr>
        <w:t xml:space="preserve">сторияв учебном плане. </w:t>
      </w:r>
    </w:p>
    <w:p w:rsidR="00C86EE0" w:rsidRPr="00C86EE0" w:rsidRDefault="00C86EE0" w:rsidP="00C86E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 xml:space="preserve">Предмет «История» изучается на уровне основного общего образования в 5-9 классах. Общая недельная нагрузка в каждом году обучения составляет по 2 часа в 5-8, и 3 часа в 9 классе. </w:t>
      </w:r>
      <w:r w:rsidRPr="00C86EE0">
        <w:rPr>
          <w:rFonts w:ascii="Times New Roman" w:hAnsi="Times New Roman" w:cs="Times New Roman"/>
          <w:bCs/>
          <w:sz w:val="24"/>
          <w:szCs w:val="24"/>
        </w:rPr>
        <w:t>В соответствии с учебным планом в рамках основного общего образования в М</w:t>
      </w:r>
      <w:r w:rsidR="00011780">
        <w:rPr>
          <w:rFonts w:ascii="Times New Roman" w:hAnsi="Times New Roman" w:cs="Times New Roman"/>
          <w:bCs/>
          <w:sz w:val="24"/>
          <w:szCs w:val="24"/>
        </w:rPr>
        <w:t>КОУ «</w:t>
      </w:r>
      <w:proofErr w:type="spellStart"/>
      <w:r w:rsidR="00011780">
        <w:rPr>
          <w:rFonts w:ascii="Times New Roman" w:hAnsi="Times New Roman" w:cs="Times New Roman"/>
          <w:bCs/>
          <w:sz w:val="24"/>
          <w:szCs w:val="24"/>
        </w:rPr>
        <w:t>Шуктынская</w:t>
      </w:r>
      <w:proofErr w:type="spellEnd"/>
      <w:r w:rsidR="000117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11780">
        <w:rPr>
          <w:rFonts w:ascii="Times New Roman" w:hAnsi="Times New Roman" w:cs="Times New Roman"/>
          <w:bCs/>
          <w:sz w:val="24"/>
          <w:szCs w:val="24"/>
        </w:rPr>
        <w:t>среняя</w:t>
      </w:r>
      <w:proofErr w:type="spellEnd"/>
      <w:r w:rsidR="00011780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общеобразовательная</w:t>
      </w:r>
      <w:r w:rsidRPr="00C86EE0">
        <w:rPr>
          <w:rFonts w:ascii="Times New Roman" w:hAnsi="Times New Roman" w:cs="Times New Roman"/>
          <w:bCs/>
          <w:sz w:val="24"/>
          <w:szCs w:val="24"/>
        </w:rPr>
        <w:t xml:space="preserve"> школа» на освоение программы основного общего образования по истории (5 – 9 классы) выделяется </w:t>
      </w:r>
      <w:r w:rsidR="00011780">
        <w:rPr>
          <w:rFonts w:ascii="Times New Roman" w:hAnsi="Times New Roman" w:cs="Times New Roman"/>
          <w:b/>
          <w:bCs/>
          <w:sz w:val="24"/>
          <w:szCs w:val="24"/>
        </w:rPr>
        <w:t>340+34 (История Дагестана</w:t>
      </w:r>
      <w:r w:rsidRPr="00C86EE0">
        <w:rPr>
          <w:rFonts w:ascii="Times New Roman" w:hAnsi="Times New Roman" w:cs="Times New Roman"/>
          <w:b/>
          <w:bCs/>
          <w:sz w:val="24"/>
          <w:szCs w:val="24"/>
        </w:rPr>
        <w:t>) = 374 часа учебного времени.</w:t>
      </w:r>
    </w:p>
    <w:p w:rsidR="00C86EE0" w:rsidRPr="00C86EE0" w:rsidRDefault="00C86EE0" w:rsidP="00C86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EE0" w:rsidRPr="00C86EE0" w:rsidRDefault="00C86EE0" w:rsidP="00C86E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>Распределение часов, предназначенных на изучение курсов всеобщей истории и истории России с V по IX классы, осуществляется в соответствии со стандартом и авторской программой:</w:t>
      </w:r>
    </w:p>
    <w:p w:rsidR="00C86EE0" w:rsidRPr="00C86EE0" w:rsidRDefault="00C86EE0" w:rsidP="00C86E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1843"/>
        <w:gridCol w:w="2410"/>
        <w:gridCol w:w="1984"/>
        <w:gridCol w:w="2268"/>
        <w:gridCol w:w="1276"/>
      </w:tblGrid>
      <w:tr w:rsidR="00C86EE0" w:rsidRPr="00C86EE0" w:rsidTr="00C86EE0"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439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часов)</w:t>
            </w:r>
          </w:p>
          <w:p w:rsidR="00C86EE0" w:rsidRPr="00C86EE0" w:rsidRDefault="00C86EE0" w:rsidP="00C86EE0">
            <w:pPr>
              <w:tabs>
                <w:tab w:val="left" w:pos="129"/>
              </w:tabs>
              <w:ind w:right="44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E0" w:rsidRPr="00C86EE0" w:rsidTr="00C86EE0"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E0" w:rsidRPr="00C86EE0" w:rsidRDefault="00C8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EE0" w:rsidRPr="00C86EE0" w:rsidRDefault="00C8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линии учебников под редакцией А.В. </w:t>
            </w:r>
            <w:proofErr w:type="spellStart"/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22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линии учебников под редакцией </w:t>
            </w:r>
            <w:proofErr w:type="spellStart"/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Вигасина</w:t>
            </w:r>
            <w:proofErr w:type="spellEnd"/>
            <w:r w:rsidRPr="00C86E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Сороко-Цюпы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</w:tr>
      <w:tr w:rsidR="00C86EE0" w:rsidRPr="00C86EE0" w:rsidTr="00C86EE0">
        <w:tc>
          <w:tcPr>
            <w:tcW w:w="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86EE0" w:rsidRPr="00C86EE0" w:rsidTr="00C86EE0">
        <w:tc>
          <w:tcPr>
            <w:tcW w:w="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86EE0" w:rsidRPr="00C86EE0" w:rsidTr="00C86EE0">
        <w:tc>
          <w:tcPr>
            <w:tcW w:w="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86EE0" w:rsidRPr="00C86EE0" w:rsidTr="00C86EE0">
        <w:tc>
          <w:tcPr>
            <w:tcW w:w="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86EE0" w:rsidRPr="00C86EE0" w:rsidTr="00C86EE0">
        <w:tc>
          <w:tcPr>
            <w:tcW w:w="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68+34(краеведение)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40+34(краеведение)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40+34(краеведение)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C86EE0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C86EE0" w:rsidRPr="00C86EE0" w:rsidRDefault="00C86EE0" w:rsidP="00C86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EE0" w:rsidRPr="00C86EE0" w:rsidRDefault="00C86EE0" w:rsidP="005936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6EE0">
        <w:rPr>
          <w:rFonts w:ascii="Times New Roman" w:hAnsi="Times New Roman" w:cs="Times New Roman"/>
          <w:sz w:val="24"/>
          <w:szCs w:val="24"/>
        </w:rPr>
        <w:t xml:space="preserve">При изучении курса Всеобщей истории используется предметная линия учебников </w:t>
      </w:r>
      <w:proofErr w:type="spellStart"/>
      <w:r w:rsidRPr="00C86EE0">
        <w:rPr>
          <w:rFonts w:ascii="Times New Roman" w:hAnsi="Times New Roman" w:cs="Times New Roman"/>
          <w:sz w:val="24"/>
          <w:szCs w:val="24"/>
        </w:rPr>
        <w:t>А.А.Вигасина</w:t>
      </w:r>
      <w:proofErr w:type="spellEnd"/>
      <w:r w:rsidRPr="00C86EE0">
        <w:rPr>
          <w:rFonts w:ascii="Times New Roman" w:hAnsi="Times New Roman" w:cs="Times New Roman"/>
          <w:sz w:val="24"/>
          <w:szCs w:val="24"/>
        </w:rPr>
        <w:t xml:space="preserve"> – А.Я. </w:t>
      </w:r>
      <w:proofErr w:type="spellStart"/>
      <w:r w:rsidRPr="00C86EE0">
        <w:rPr>
          <w:rFonts w:ascii="Times New Roman" w:hAnsi="Times New Roman" w:cs="Times New Roman"/>
          <w:sz w:val="24"/>
          <w:szCs w:val="24"/>
        </w:rPr>
        <w:t>Юдовской</w:t>
      </w:r>
      <w:proofErr w:type="spellEnd"/>
      <w:r w:rsidRPr="00C86EE0">
        <w:rPr>
          <w:rFonts w:ascii="Times New Roman" w:hAnsi="Times New Roman" w:cs="Times New Roman"/>
          <w:sz w:val="24"/>
          <w:szCs w:val="24"/>
        </w:rPr>
        <w:t>:</w:t>
      </w:r>
    </w:p>
    <w:p w:rsidR="00C86EE0" w:rsidRDefault="00C86EE0" w:rsidP="00C86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611" w:rsidRDefault="00593611" w:rsidP="00C86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611" w:rsidRPr="00C86EE0" w:rsidRDefault="00593611" w:rsidP="00C86E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5103"/>
        <w:gridCol w:w="4394"/>
      </w:tblGrid>
      <w:tr w:rsidR="00C86EE0" w:rsidRPr="00C86EE0" w:rsidTr="00C86EE0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43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86EE0" w:rsidRPr="00593611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E0" w:rsidRPr="00C86EE0" w:rsidTr="00C86EE0"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 w:rsidP="0059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ДРЕВНЕГО МИРА</w:t>
            </w:r>
          </w:p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Первобытность. Древний Восток</w:t>
            </w:r>
          </w:p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>Античный мир. Древняя Греция.</w:t>
            </w:r>
          </w:p>
          <w:p w:rsidR="00C86EE0" w:rsidRPr="00593611" w:rsidRDefault="00C86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>Древний Рим.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6EE0" w:rsidRPr="00593611" w:rsidRDefault="00C86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Учебник </w:t>
            </w: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Г. И, Свенцицкая И. С.. История Древнего мира. 5 класс</w:t>
            </w:r>
            <w:proofErr w:type="gram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М. "Просвещение"</w:t>
            </w:r>
          </w:p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EE0" w:rsidRPr="00C86EE0" w:rsidTr="00C86EE0"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 w:rsidP="0059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СРЕДНИХ ВЕКОВ VI-XV вв.</w:t>
            </w:r>
          </w:p>
          <w:p w:rsidR="00C86EE0" w:rsidRPr="00593611" w:rsidRDefault="00C86EE0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>Раннее Средневековье. Зрелое Средневековье. Страны Востока в Средние века. Государства доколумбовой Америки.</w:t>
            </w:r>
          </w:p>
          <w:p w:rsidR="00C86EE0" w:rsidRPr="00593611" w:rsidRDefault="00C86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6EE0" w:rsidRPr="00593611" w:rsidRDefault="00C86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Учебник </w:t>
            </w: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- Агибалова Е. В., Донской Г. М. История Средних веков. Под редакцией А. А. Сванидзе. 6 класс.- М. "Просвещение"</w:t>
            </w:r>
          </w:p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EE0" w:rsidRPr="00C86EE0" w:rsidTr="00C86EE0"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 w:rsidP="0059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НОВОГО ВРЕМЕНИ XV-XVII вв. От абсолютизма к парламентаризму. Первые буржуазные революции. </w:t>
            </w:r>
          </w:p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>Европа в ХV— XVII в.</w:t>
            </w:r>
          </w:p>
          <w:p w:rsidR="00C86EE0" w:rsidRPr="00593611" w:rsidRDefault="00C86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>Страны Востока в XV—XVII вв.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6EE0" w:rsidRPr="00593611" w:rsidRDefault="00C86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А., Ванюшкина Л. М. Всеобщая история. История Нового времени. 1500—1800. Под редакцией А. А.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. 7 класс.- М. "Просвещение"  (тема «Эпоха Просвещения» не изучается)</w:t>
            </w:r>
          </w:p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EE0" w:rsidRPr="00C86EE0" w:rsidTr="00C86EE0"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НОВОГО ВРЕМЕНИ XVIII в.</w:t>
            </w:r>
          </w:p>
          <w:p w:rsidR="00C86EE0" w:rsidRPr="00593611" w:rsidRDefault="00C86EE0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Эпоха Просвещения. </w:t>
            </w:r>
          </w:p>
          <w:p w:rsidR="00C86EE0" w:rsidRPr="00593611" w:rsidRDefault="00C86EE0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Эпоха промышленного переворота. </w:t>
            </w:r>
          </w:p>
          <w:p w:rsidR="00C86EE0" w:rsidRPr="00593611" w:rsidRDefault="00C86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>Великая французская революция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А., Ванюшкина Л. М. Всеобщая история. История Нового времени. 1500—1800. Под редакцией А. А.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. 7 класс.- М. "Просвещение" (тема «Эпоха Просвещения»)</w:t>
            </w:r>
          </w:p>
        </w:tc>
      </w:tr>
      <w:tr w:rsidR="00C86EE0" w:rsidRPr="00C86EE0" w:rsidTr="00C86EE0"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НОВОГО ВРЕМЕНИ XIX в. Мир к началу XX в. Новейшая история.  </w:t>
            </w:r>
            <w:r w:rsidRPr="005936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Становление и расцвет индустриального общества. До начала Первой мировой войны.</w:t>
            </w:r>
          </w:p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>Страны Европы и Северной Америки в первой половине ХIХ в. Страны Европы и Северной Америки во второй половине ХIХ в. Экономическое и социально-политическое развитие стран Европы и США в конце ХIХ в. Страны Азии в ХIХ в. Война за независимость в Латинской Америке Народы Африки в Новое время Развитие культуры в XIX в. Международные отношения в</w:t>
            </w:r>
          </w:p>
          <w:p w:rsidR="00C86EE0" w:rsidRPr="00593611" w:rsidRDefault="00C86EE0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eastAsia="TimesNewRomanPSMT" w:hAnsi="Times New Roman" w:cs="Times New Roman"/>
                <w:sz w:val="24"/>
                <w:szCs w:val="24"/>
              </w:rPr>
              <w:t>XIX в. Мир в 1900—1914 гг.</w:t>
            </w:r>
          </w:p>
          <w:p w:rsidR="00C86EE0" w:rsidRPr="00593611" w:rsidRDefault="00C86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Учебник</w:t>
            </w: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А., Ванюшкина Л. М. Всеобщая история. История Нового времени. 1500—1800. Под редакцией А. А.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. 8 класс.- М. "Просвещение"</w:t>
            </w:r>
          </w:p>
          <w:p w:rsidR="00C86EE0" w:rsidRPr="00593611" w:rsidRDefault="00C86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А., Ванюшкина Л. М. Всеобщая история. Новейшая история. Под редакцией А. А. </w:t>
            </w:r>
            <w:proofErr w:type="spell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. 9 класс.- </w:t>
            </w:r>
            <w:proofErr w:type="gramStart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М. "Просвещение" (темы «Индустриальное общество в начале XX в. «Новый империализм».</w:t>
            </w:r>
            <w:proofErr w:type="gramEnd"/>
            <w:r w:rsidRPr="00593611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Предпосылки Первой мировой войны», «Политическое развитие в начале XX в»)</w:t>
            </w:r>
          </w:p>
        </w:tc>
      </w:tr>
      <w:tr w:rsidR="00C86EE0" w:rsidRPr="00C86EE0" w:rsidTr="00C86EE0"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510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КРАЕВЕДЕНИЕ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86EE0" w:rsidRPr="00593611" w:rsidRDefault="00C86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EE0" w:rsidRPr="00C86EE0" w:rsidTr="00C86EE0"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EE0" w:rsidRPr="00593611" w:rsidRDefault="00C86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tbl>
            <w:tblPr>
              <w:tblStyle w:val="TableNormal1"/>
              <w:tblW w:w="6900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00"/>
            </w:tblGrid>
            <w:tr w:rsidR="00C86EE0" w:rsidRPr="00593611" w:rsidTr="00011780">
              <w:tc>
                <w:tcPr>
                  <w:tcW w:w="6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86EE0" w:rsidRPr="00593611" w:rsidRDefault="00C86EE0">
                  <w:pPr>
                    <w:pStyle w:val="1"/>
                    <w:spacing w:line="360" w:lineRule="auto"/>
                    <w:textAlignment w:val="baseline"/>
                    <w:rPr>
                      <w:color w:val="000000"/>
                    </w:rPr>
                  </w:pPr>
                  <w:r w:rsidRPr="00593611">
                    <w:rPr>
                      <w:b/>
                      <w:bCs/>
                      <w:color w:val="000000"/>
                    </w:rPr>
                    <w:t>ИСТОРИЯ РОДНОГО КРАЯ IX – НАЧАЛА XX ВЕКА.</w:t>
                  </w:r>
                </w:p>
              </w:tc>
            </w:tr>
          </w:tbl>
          <w:p w:rsidR="00C86EE0" w:rsidRPr="00593611" w:rsidRDefault="00C86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11780" w:rsidRPr="00593611" w:rsidRDefault="00C86EE0" w:rsidP="0001178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Учебник </w:t>
            </w:r>
            <w:r w:rsidR="00011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593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История </w:t>
            </w:r>
            <w:r w:rsidR="00011780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Дагестана</w:t>
            </w:r>
          </w:p>
          <w:p w:rsidR="00C86EE0" w:rsidRPr="00593611" w:rsidRDefault="00C86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86EE0" w:rsidRPr="00C86EE0" w:rsidRDefault="00C86EE0" w:rsidP="00C86EE0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C86EE0" w:rsidRPr="00593611" w:rsidRDefault="00C86EE0" w:rsidP="00C86EE0">
      <w:pPr>
        <w:pStyle w:val="1"/>
        <w:spacing w:line="360" w:lineRule="auto"/>
        <w:jc w:val="both"/>
      </w:pPr>
      <w:r w:rsidRPr="00593611">
        <w:t>Рабочая программа учебной дисциплины «Краеведение» является частью программы основного общего образования. Учебная дисциплина «Краеведение» входит в общеобразовательный цикл и является частью регионального компонента.</w:t>
      </w:r>
    </w:p>
    <w:p w:rsidR="00C86EE0" w:rsidRPr="00593611" w:rsidRDefault="00C86EE0" w:rsidP="00C86EE0">
      <w:pPr>
        <w:pStyle w:val="1"/>
        <w:spacing w:line="360" w:lineRule="auto"/>
        <w:jc w:val="both"/>
        <w:rPr>
          <w:b/>
          <w:bCs/>
        </w:rPr>
      </w:pPr>
      <w:r w:rsidRPr="00593611">
        <w:rPr>
          <w:b/>
          <w:bCs/>
        </w:rPr>
        <w:t xml:space="preserve">Цели и задачи учебной дисциплины «Краеведение» </w:t>
      </w:r>
    </w:p>
    <w:p w:rsidR="00C86EE0" w:rsidRPr="00593611" w:rsidRDefault="00C86EE0" w:rsidP="00C86EE0">
      <w:pPr>
        <w:pStyle w:val="10"/>
        <w:numPr>
          <w:ilvl w:val="0"/>
          <w:numId w:val="5"/>
        </w:numPr>
        <w:spacing w:line="360" w:lineRule="auto"/>
        <w:jc w:val="both"/>
        <w:textAlignment w:val="baseline"/>
        <w:rPr>
          <w:color w:val="000000"/>
          <w:shd w:val="clear" w:color="auto" w:fill="FFFFFF"/>
        </w:rPr>
      </w:pPr>
      <w:r w:rsidRPr="00593611">
        <w:rPr>
          <w:color w:val="000000"/>
          <w:shd w:val="clear" w:color="auto" w:fill="FFFFFF"/>
        </w:rPr>
        <w:t>Воспитание патриотизма. Уважения к истории и традициям разных народов, населявших Ярославский край на протяжении всей его истории. К правам и свободам человека, демократическим принципам общественной жизни;</w:t>
      </w:r>
    </w:p>
    <w:p w:rsidR="00C86EE0" w:rsidRPr="00593611" w:rsidRDefault="00C86EE0" w:rsidP="00C86EE0">
      <w:pPr>
        <w:pStyle w:val="10"/>
        <w:numPr>
          <w:ilvl w:val="0"/>
          <w:numId w:val="5"/>
        </w:numPr>
        <w:spacing w:line="360" w:lineRule="auto"/>
        <w:jc w:val="both"/>
        <w:textAlignment w:val="baseline"/>
        <w:rPr>
          <w:color w:val="000000"/>
          <w:shd w:val="clear" w:color="auto" w:fill="FFFFFF"/>
        </w:rPr>
      </w:pPr>
      <w:r w:rsidRPr="00593611">
        <w:rPr>
          <w:color w:val="000000"/>
          <w:shd w:val="clear" w:color="auto" w:fill="FFFFFF"/>
        </w:rPr>
        <w:t>Освоение знаний о важнейших событиях, процессах, происходивших на территории нашего края в их взаимосвязи и хронологической преемственности;</w:t>
      </w:r>
    </w:p>
    <w:p w:rsidR="00C86EE0" w:rsidRPr="00593611" w:rsidRDefault="00C86EE0" w:rsidP="00C86EE0">
      <w:pPr>
        <w:pStyle w:val="10"/>
        <w:numPr>
          <w:ilvl w:val="0"/>
          <w:numId w:val="5"/>
        </w:numPr>
        <w:spacing w:line="360" w:lineRule="auto"/>
        <w:jc w:val="both"/>
        <w:textAlignment w:val="baseline"/>
        <w:rPr>
          <w:color w:val="000000"/>
          <w:shd w:val="clear" w:color="auto" w:fill="FFFFFF"/>
        </w:rPr>
      </w:pPr>
      <w:r w:rsidRPr="00593611">
        <w:rPr>
          <w:color w:val="000000"/>
          <w:shd w:val="clear" w:color="auto" w:fill="FFFFFF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C86EE0" w:rsidRPr="00593611" w:rsidRDefault="00C86EE0" w:rsidP="00C86EE0">
      <w:pPr>
        <w:pStyle w:val="10"/>
        <w:numPr>
          <w:ilvl w:val="0"/>
          <w:numId w:val="5"/>
        </w:numPr>
        <w:spacing w:line="360" w:lineRule="auto"/>
        <w:jc w:val="both"/>
        <w:textAlignment w:val="baseline"/>
        <w:rPr>
          <w:color w:val="000000"/>
          <w:shd w:val="clear" w:color="auto" w:fill="FFFFFF"/>
        </w:rPr>
      </w:pPr>
      <w:r w:rsidRPr="00593611">
        <w:rPr>
          <w:color w:val="000000"/>
          <w:shd w:val="clear" w:color="auto" w:fill="FFFFFF"/>
        </w:rPr>
        <w:t>Формирование ценностных ориентаций в ходе ознакомления и исторически сложившимися культурными, религиозными, этно-национальными традициями;</w:t>
      </w:r>
    </w:p>
    <w:p w:rsidR="00C86EE0" w:rsidRPr="00593611" w:rsidRDefault="00C86EE0" w:rsidP="007466C5">
      <w:pPr>
        <w:pStyle w:val="10"/>
        <w:numPr>
          <w:ilvl w:val="0"/>
          <w:numId w:val="5"/>
        </w:numPr>
        <w:spacing w:line="360" w:lineRule="auto"/>
        <w:ind w:right="-285"/>
        <w:jc w:val="both"/>
        <w:textAlignment w:val="baseline"/>
      </w:pPr>
      <w:r w:rsidRPr="00593611">
        <w:rPr>
          <w:color w:val="000000"/>
          <w:shd w:val="clear" w:color="auto" w:fill="FFFFFF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593611">
        <w:rPr>
          <w:color w:val="000000"/>
          <w:shd w:val="clear" w:color="auto" w:fill="FFFFFF"/>
        </w:rPr>
        <w:t>полиэтничном</w:t>
      </w:r>
      <w:proofErr w:type="spellEnd"/>
      <w:r w:rsidRPr="00593611">
        <w:rPr>
          <w:color w:val="000000"/>
          <w:shd w:val="clear" w:color="auto" w:fill="FFFFFF"/>
        </w:rPr>
        <w:t xml:space="preserve"> и </w:t>
      </w:r>
      <w:proofErr w:type="spellStart"/>
      <w:r w:rsidRPr="00593611">
        <w:rPr>
          <w:color w:val="000000"/>
          <w:shd w:val="clear" w:color="auto" w:fill="FFFFFF"/>
        </w:rPr>
        <w:t>многоконфессиональном</w:t>
      </w:r>
      <w:proofErr w:type="spellEnd"/>
      <w:r w:rsidRPr="00593611">
        <w:rPr>
          <w:color w:val="000000"/>
          <w:shd w:val="clear" w:color="auto" w:fill="FFFFFF"/>
        </w:rPr>
        <w:t xml:space="preserve"> обществе, участия </w:t>
      </w:r>
      <w:r w:rsidRPr="00593611">
        <w:rPr>
          <w:shd w:val="clear" w:color="auto" w:fill="FFFFFF"/>
        </w:rPr>
        <w:t>в</w:t>
      </w:r>
      <w:hyperlink r:id="rId5" w:tooltip="Межкультурные коммуникации" w:history="1">
        <w:r w:rsidRPr="00593611">
          <w:rPr>
            <w:rStyle w:val="15"/>
            <w:rFonts w:ascii="Times New Roman" w:hAnsi="Times New Roman" w:cs="Times New Roman"/>
          </w:rPr>
          <w:t>межкультурном</w:t>
        </w:r>
      </w:hyperlink>
      <w:r w:rsidRPr="00593611">
        <w:rPr>
          <w:color w:val="000000"/>
          <w:shd w:val="clear" w:color="auto" w:fill="FFFFFF"/>
        </w:rPr>
        <w:t xml:space="preserve"> взаимодействии, толерантного отношения к представителям других народов и стран.</w:t>
      </w:r>
    </w:p>
    <w:p w:rsidR="00593611" w:rsidRPr="00593611" w:rsidRDefault="00D011BD" w:rsidP="00E274D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611">
        <w:rPr>
          <w:rFonts w:ascii="Times New Roman" w:hAnsi="Times New Roman" w:cs="Times New Roman"/>
          <w:b/>
          <w:sz w:val="24"/>
          <w:szCs w:val="24"/>
        </w:rPr>
        <w:t xml:space="preserve">Общие цели учебного предмета </w:t>
      </w:r>
    </w:p>
    <w:p w:rsidR="00593611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sym w:font="Symbol" w:char="F0B7"/>
      </w:r>
      <w:r w:rsidRPr="00C86EE0">
        <w:rPr>
          <w:rFonts w:ascii="Times New Roman" w:hAnsi="Times New Roman" w:cs="Times New Roman"/>
          <w:sz w:val="24"/>
          <w:szCs w:val="24"/>
        </w:rPr>
        <w:t xml:space="preserve"> формирование гражданственности, патриотизма, личностной ориентации; </w:t>
      </w:r>
    </w:p>
    <w:p w:rsidR="00593611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sym w:font="Symbol" w:char="F0B7"/>
      </w:r>
      <w:r w:rsidRPr="00C86EE0">
        <w:rPr>
          <w:rFonts w:ascii="Times New Roman" w:hAnsi="Times New Roman" w:cs="Times New Roman"/>
          <w:sz w:val="24"/>
          <w:szCs w:val="24"/>
        </w:rPr>
        <w:t xml:space="preserve"> воспитание у молодых граждан чувства любви к своему Отечеству и ответственности за его будущее; </w:t>
      </w:r>
      <w:r w:rsidRPr="00C86EE0">
        <w:rPr>
          <w:rFonts w:ascii="Times New Roman" w:hAnsi="Times New Roman" w:cs="Times New Roman"/>
          <w:sz w:val="24"/>
          <w:szCs w:val="24"/>
        </w:rPr>
        <w:sym w:font="Symbol" w:char="F0B7"/>
      </w:r>
      <w:r w:rsidRPr="00C86EE0">
        <w:rPr>
          <w:rFonts w:ascii="Times New Roman" w:hAnsi="Times New Roman" w:cs="Times New Roman"/>
          <w:sz w:val="24"/>
          <w:szCs w:val="24"/>
        </w:rPr>
        <w:t xml:space="preserve"> приобщение к общечеловеческим гуманистическим ценностям. </w:t>
      </w:r>
    </w:p>
    <w:p w:rsidR="00593611" w:rsidRPr="00593611" w:rsidRDefault="00D011BD" w:rsidP="00E274D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611">
        <w:rPr>
          <w:rFonts w:ascii="Times New Roman" w:hAnsi="Times New Roman" w:cs="Times New Roman"/>
          <w:b/>
          <w:sz w:val="24"/>
          <w:szCs w:val="24"/>
        </w:rPr>
        <w:t>Общие задачи учебного предмета</w:t>
      </w:r>
    </w:p>
    <w:p w:rsidR="00593611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sym w:font="Symbol" w:char="F0B7"/>
      </w:r>
      <w:r w:rsidRPr="00C86EE0">
        <w:rPr>
          <w:rFonts w:ascii="Times New Roman" w:hAnsi="Times New Roman" w:cs="Times New Roman"/>
          <w:sz w:val="24"/>
          <w:szCs w:val="24"/>
        </w:rPr>
        <w:t xml:space="preserve"> познакомить обучающихся с совокупностью знаний об основных этапах исторического пути человечества; </w:t>
      </w:r>
    </w:p>
    <w:p w:rsidR="00593611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sym w:font="Symbol" w:char="F0B7"/>
      </w:r>
      <w:r w:rsidRPr="00C86EE0">
        <w:rPr>
          <w:rFonts w:ascii="Times New Roman" w:hAnsi="Times New Roman" w:cs="Times New Roman"/>
          <w:sz w:val="24"/>
          <w:szCs w:val="24"/>
        </w:rPr>
        <w:t xml:space="preserve"> вырабатывать у школьников представлений об основных источниках знаний о прошлом и настоящем; </w:t>
      </w:r>
    </w:p>
    <w:p w:rsidR="00593611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86EE0">
        <w:rPr>
          <w:rFonts w:ascii="Times New Roman" w:hAnsi="Times New Roman" w:cs="Times New Roman"/>
          <w:sz w:val="24"/>
          <w:szCs w:val="24"/>
        </w:rPr>
        <w:t xml:space="preserve"> развивать у обучающихся способности рассматривать события и явления прошлого и настоящего, пользуясь приёмами исторического анализа, применять исторические знания при рассмотрении современных событий; </w:t>
      </w:r>
    </w:p>
    <w:p w:rsidR="00593611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sym w:font="Symbol" w:char="F0B7"/>
      </w:r>
      <w:r w:rsidRPr="00C86EE0">
        <w:rPr>
          <w:rFonts w:ascii="Times New Roman" w:hAnsi="Times New Roman" w:cs="Times New Roman"/>
          <w:sz w:val="24"/>
          <w:szCs w:val="24"/>
        </w:rPr>
        <w:t xml:space="preserve"> развивать гуманитарную культуру школьников, приобщать к ценностям культуры; </w:t>
      </w:r>
    </w:p>
    <w:p w:rsidR="00593611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sym w:font="Symbol" w:char="F0B7"/>
      </w:r>
      <w:r w:rsidRPr="00C86EE0">
        <w:rPr>
          <w:rFonts w:ascii="Times New Roman" w:hAnsi="Times New Roman" w:cs="Times New Roman"/>
          <w:sz w:val="24"/>
          <w:szCs w:val="24"/>
        </w:rPr>
        <w:t xml:space="preserve"> воспитывать уважение к истории, культуре, традициям своего и других народов. </w:t>
      </w:r>
    </w:p>
    <w:p w:rsidR="00D011BD" w:rsidRPr="00C86EE0" w:rsidRDefault="00D011BD" w:rsidP="00E274D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86EE0">
        <w:rPr>
          <w:rFonts w:ascii="Times New Roman" w:hAnsi="Times New Roman" w:cs="Times New Roman"/>
          <w:sz w:val="24"/>
          <w:szCs w:val="24"/>
        </w:rPr>
        <w:t>Программой предусматривается не менее 3 письменных контрольных работ в течение года в каждом классе</w:t>
      </w:r>
    </w:p>
    <w:sectPr w:rsidR="00D011BD" w:rsidRPr="00C86EE0" w:rsidSect="00E274D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43C"/>
    <w:multiLevelType w:val="hybridMultilevel"/>
    <w:tmpl w:val="2B1070C0"/>
    <w:lvl w:ilvl="0" w:tplc="61A8074C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523403"/>
    <w:multiLevelType w:val="hybridMultilevel"/>
    <w:tmpl w:val="B5BC7146"/>
    <w:lvl w:ilvl="0" w:tplc="99303D0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F322DD"/>
    <w:multiLevelType w:val="hybridMultilevel"/>
    <w:tmpl w:val="D3C4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975FF"/>
    <w:multiLevelType w:val="hybridMultilevel"/>
    <w:tmpl w:val="2F982C8A"/>
    <w:lvl w:ilvl="0" w:tplc="0E9A7F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866DF"/>
    <w:multiLevelType w:val="multilevel"/>
    <w:tmpl w:val="78C8F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011BD"/>
    <w:rsid w:val="00011780"/>
    <w:rsid w:val="00593611"/>
    <w:rsid w:val="00AB13ED"/>
    <w:rsid w:val="00C151D5"/>
    <w:rsid w:val="00C86EE0"/>
    <w:rsid w:val="00D011BD"/>
    <w:rsid w:val="00D8326E"/>
    <w:rsid w:val="00E274D2"/>
    <w:rsid w:val="00EE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1D5"/>
    <w:pPr>
      <w:ind w:left="720"/>
      <w:contextualSpacing/>
    </w:pPr>
  </w:style>
  <w:style w:type="paragraph" w:customStyle="1" w:styleId="1">
    <w:name w:val="Обычный1"/>
    <w:basedOn w:val="a"/>
    <w:rsid w:val="00C8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semiHidden/>
    <w:rsid w:val="00C8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C86EE0"/>
    <w:rPr>
      <w:rFonts w:ascii="Calibri" w:hAnsi="Calibri" w:cs="Calibri" w:hint="default"/>
      <w:color w:val="0000FF"/>
      <w:u w:val="single"/>
    </w:rPr>
  </w:style>
  <w:style w:type="character" w:customStyle="1" w:styleId="16">
    <w:name w:val="16"/>
    <w:basedOn w:val="a0"/>
    <w:rsid w:val="00C86EE0"/>
    <w:rPr>
      <w:rFonts w:ascii="Calibri" w:hAnsi="Calibri" w:cs="Calibri" w:hint="default"/>
    </w:rPr>
  </w:style>
  <w:style w:type="table" w:customStyle="1" w:styleId="TableNormal1">
    <w:name w:val="Table Normal1"/>
    <w:basedOn w:val="a1"/>
    <w:semiHidden/>
    <w:rsid w:val="00C86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mezhkulmzturnie_kommunik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Пользователь</cp:lastModifiedBy>
  <cp:revision>4</cp:revision>
  <dcterms:created xsi:type="dcterms:W3CDTF">2021-05-27T09:27:00Z</dcterms:created>
  <dcterms:modified xsi:type="dcterms:W3CDTF">2023-06-07T12:14:00Z</dcterms:modified>
</cp:coreProperties>
</file>