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0214" w14:textId="77777777" w:rsidR="003B491C" w:rsidRPr="00FB7754" w:rsidRDefault="003B491C" w:rsidP="003B491C">
      <w:pPr>
        <w:pStyle w:val="30"/>
        <w:shd w:val="clear" w:color="auto" w:fill="auto"/>
        <w:jc w:val="center"/>
        <w:rPr>
          <w:rStyle w:val="af2"/>
        </w:rPr>
      </w:pPr>
    </w:p>
    <w:p w14:paraId="50CFBD37" w14:textId="77777777" w:rsidR="003B491C" w:rsidRDefault="003B491C" w:rsidP="003B491C">
      <w:pPr>
        <w:pStyle w:val="30"/>
        <w:shd w:val="clear" w:color="auto" w:fill="auto"/>
        <w:jc w:val="center"/>
      </w:pPr>
    </w:p>
    <w:p w14:paraId="4C9ABBE0" w14:textId="77777777" w:rsidR="003B491C" w:rsidRDefault="003B491C" w:rsidP="003B491C">
      <w:pPr>
        <w:pStyle w:val="30"/>
        <w:shd w:val="clear" w:color="auto" w:fill="auto"/>
        <w:jc w:val="center"/>
      </w:pPr>
    </w:p>
    <w:p w14:paraId="6726527F" w14:textId="77777777" w:rsidR="003B491C" w:rsidRDefault="003B491C" w:rsidP="003B491C">
      <w:pPr>
        <w:pStyle w:val="30"/>
        <w:shd w:val="clear" w:color="auto" w:fill="auto"/>
        <w:jc w:val="center"/>
      </w:pPr>
    </w:p>
    <w:p w14:paraId="4437AEF9" w14:textId="77777777" w:rsidR="003B491C" w:rsidRDefault="003B491C" w:rsidP="003B491C">
      <w:pPr>
        <w:pStyle w:val="30"/>
        <w:shd w:val="clear" w:color="auto" w:fill="auto"/>
        <w:jc w:val="center"/>
      </w:pPr>
    </w:p>
    <w:p w14:paraId="27406252" w14:textId="77777777" w:rsidR="003B491C" w:rsidRDefault="003B491C" w:rsidP="003B491C">
      <w:pPr>
        <w:pStyle w:val="30"/>
        <w:shd w:val="clear" w:color="auto" w:fill="auto"/>
        <w:jc w:val="center"/>
      </w:pPr>
    </w:p>
    <w:p w14:paraId="6C08B1C9" w14:textId="77777777" w:rsidR="003B491C" w:rsidRDefault="003B491C" w:rsidP="003B491C">
      <w:pPr>
        <w:pStyle w:val="30"/>
        <w:shd w:val="clear" w:color="auto" w:fill="auto"/>
        <w:jc w:val="center"/>
      </w:pPr>
    </w:p>
    <w:p w14:paraId="24996F98" w14:textId="77777777" w:rsidR="003B491C" w:rsidRDefault="003B491C" w:rsidP="003B491C">
      <w:pPr>
        <w:pStyle w:val="30"/>
        <w:shd w:val="clear" w:color="auto" w:fill="auto"/>
        <w:jc w:val="center"/>
      </w:pPr>
    </w:p>
    <w:p w14:paraId="2D5AF290" w14:textId="77777777" w:rsidR="003B491C" w:rsidRDefault="003B491C" w:rsidP="003B491C">
      <w:pPr>
        <w:pStyle w:val="30"/>
        <w:shd w:val="clear" w:color="auto" w:fill="auto"/>
        <w:jc w:val="center"/>
      </w:pPr>
    </w:p>
    <w:p w14:paraId="151837B6" w14:textId="77777777" w:rsidR="003B491C" w:rsidRDefault="003B491C" w:rsidP="003B491C">
      <w:pPr>
        <w:pStyle w:val="30"/>
        <w:shd w:val="clear" w:color="auto" w:fill="auto"/>
        <w:jc w:val="center"/>
      </w:pPr>
    </w:p>
    <w:p w14:paraId="5D1DF9D6" w14:textId="77777777" w:rsidR="003B491C" w:rsidRDefault="003B491C" w:rsidP="003B491C">
      <w:pPr>
        <w:pStyle w:val="30"/>
        <w:shd w:val="clear" w:color="auto" w:fill="auto"/>
        <w:jc w:val="center"/>
      </w:pPr>
    </w:p>
    <w:p w14:paraId="620673D6" w14:textId="77777777" w:rsidR="003B491C" w:rsidRDefault="003B491C" w:rsidP="003B491C">
      <w:pPr>
        <w:pStyle w:val="30"/>
        <w:shd w:val="clear" w:color="auto" w:fill="auto"/>
        <w:jc w:val="center"/>
      </w:pPr>
    </w:p>
    <w:p w14:paraId="2C96C491" w14:textId="77777777" w:rsidR="003B491C" w:rsidRDefault="003B491C" w:rsidP="003B491C">
      <w:pPr>
        <w:pStyle w:val="30"/>
        <w:shd w:val="clear" w:color="auto" w:fill="auto"/>
        <w:jc w:val="center"/>
      </w:pPr>
    </w:p>
    <w:p w14:paraId="2EFFB0C4" w14:textId="77777777" w:rsid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>Отчет о результатах самообследования</w:t>
      </w:r>
    </w:p>
    <w:p w14:paraId="222D0AA0" w14:textId="77777777" w:rsidR="004B5DE5" w:rsidRDefault="004B5DE5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14:paraId="34FD512D" w14:textId="77777777" w:rsidR="003B491C" w:rsidRDefault="00FB7754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МКОУ «Шуктынская СОШ»</w:t>
      </w:r>
    </w:p>
    <w:p w14:paraId="751FF5E6" w14:textId="77777777" w:rsidR="003B491C" w:rsidRPr="003B491C" w:rsidRDefault="003B491C" w:rsidP="003B491C">
      <w:pPr>
        <w:pStyle w:val="30"/>
        <w:shd w:val="clear" w:color="auto" w:fill="auto"/>
        <w:jc w:val="center"/>
        <w:rPr>
          <w:sz w:val="48"/>
          <w:szCs w:val="48"/>
        </w:rPr>
      </w:pPr>
    </w:p>
    <w:p w14:paraId="66296E7D" w14:textId="252080AF" w:rsidR="003B491C" w:rsidRPr="003B491C" w:rsidRDefault="00FB7754" w:rsidP="003B491C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</w:t>
      </w:r>
      <w:r w:rsidR="00406F20">
        <w:rPr>
          <w:sz w:val="48"/>
          <w:szCs w:val="48"/>
        </w:rPr>
        <w:t>2</w:t>
      </w:r>
      <w:r w:rsidR="003B491C" w:rsidRPr="003B491C">
        <w:rPr>
          <w:sz w:val="48"/>
          <w:szCs w:val="48"/>
        </w:rPr>
        <w:t xml:space="preserve"> год</w:t>
      </w:r>
    </w:p>
    <w:p w14:paraId="5E80AE04" w14:textId="77777777" w:rsidR="004D02E9" w:rsidRDefault="004D02E9"/>
    <w:p w14:paraId="09A0ABEB" w14:textId="77777777" w:rsidR="00321831" w:rsidRDefault="00321831"/>
    <w:p w14:paraId="73F00F64" w14:textId="77777777" w:rsidR="00321831" w:rsidRDefault="00321831"/>
    <w:p w14:paraId="5B8B51EF" w14:textId="77777777" w:rsidR="00321831" w:rsidRDefault="00321831"/>
    <w:p w14:paraId="0AD3192A" w14:textId="77777777" w:rsidR="00321831" w:rsidRDefault="00321831"/>
    <w:p w14:paraId="5F7923D7" w14:textId="77777777" w:rsidR="00321831" w:rsidRDefault="00321831"/>
    <w:p w14:paraId="4560E92A" w14:textId="77777777" w:rsidR="00321831" w:rsidRDefault="00321831"/>
    <w:p w14:paraId="31DDC5FA" w14:textId="77777777" w:rsidR="00321831" w:rsidRDefault="00321831"/>
    <w:p w14:paraId="2400D9DE" w14:textId="77777777" w:rsidR="00321831" w:rsidRDefault="00321831"/>
    <w:p w14:paraId="4FB2EF84" w14:textId="77777777" w:rsidR="00321831" w:rsidRDefault="00321831"/>
    <w:p w14:paraId="1E9B7AF0" w14:textId="77777777" w:rsidR="00321831" w:rsidRDefault="00321831"/>
    <w:p w14:paraId="4DC816D0" w14:textId="77777777" w:rsidR="00321831" w:rsidRDefault="00321831"/>
    <w:p w14:paraId="10200A4C" w14:textId="77777777" w:rsidR="00321831" w:rsidRDefault="00321831"/>
    <w:p w14:paraId="3837CC31" w14:textId="77777777" w:rsidR="00321831" w:rsidRPr="001F797E" w:rsidRDefault="00321831" w:rsidP="0032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FA151AF" w14:textId="77777777"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>.Аналитическая справка по результатам самообследования</w:t>
      </w:r>
      <w:r w:rsidR="005958D0">
        <w:rPr>
          <w:rFonts w:ascii="Times New Roman" w:hAnsi="Times New Roman" w:cs="Times New Roman"/>
          <w:b/>
          <w:sz w:val="28"/>
          <w:szCs w:val="28"/>
        </w:rPr>
        <w:t xml:space="preserve">      3 - 19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</w:t>
      </w:r>
      <w:r w:rsidR="002060D1">
        <w:rPr>
          <w:rFonts w:ascii="Times New Roman" w:hAnsi="Times New Roman" w:cs="Times New Roman"/>
          <w:b/>
          <w:sz w:val="28"/>
          <w:szCs w:val="28"/>
        </w:rPr>
        <w:t>.</w:t>
      </w:r>
    </w:p>
    <w:p w14:paraId="7AC79743" w14:textId="77777777" w:rsidR="001F797E" w:rsidRPr="001F797E" w:rsidRDefault="001F797E" w:rsidP="001F797E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7754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МКОУ «Шуктынская СОШ» </w:t>
      </w:r>
      <w:r w:rsidR="005958D0">
        <w:rPr>
          <w:rFonts w:ascii="Times New Roman" w:hAnsi="Times New Roman" w:cs="Times New Roman"/>
          <w:b/>
          <w:sz w:val="28"/>
          <w:szCs w:val="28"/>
        </w:rPr>
        <w:t xml:space="preserve">         20-23</w:t>
      </w:r>
      <w:r w:rsidR="002549E0"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14:paraId="5602ECBC" w14:textId="77777777" w:rsidR="004B5DE5" w:rsidRDefault="004B5DE5">
      <w:r>
        <w:br w:type="page"/>
      </w:r>
    </w:p>
    <w:p w14:paraId="4940CAD4" w14:textId="77777777" w:rsidR="003B491C" w:rsidRPr="00321831" w:rsidRDefault="001F797E" w:rsidP="003B491C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F797E">
        <w:rPr>
          <w:sz w:val="28"/>
          <w:szCs w:val="28"/>
        </w:rPr>
        <w:t xml:space="preserve">. </w:t>
      </w:r>
      <w:r w:rsidR="00321831" w:rsidRPr="00321831">
        <w:rPr>
          <w:sz w:val="28"/>
          <w:szCs w:val="28"/>
        </w:rPr>
        <w:t>Аналитическая справка по</w:t>
      </w:r>
      <w:r w:rsidR="00FB7754">
        <w:rPr>
          <w:sz w:val="28"/>
          <w:szCs w:val="28"/>
        </w:rPr>
        <w:t xml:space="preserve"> результатам самообследования МКОУ «Шуктынская СОШ»</w:t>
      </w:r>
    </w:p>
    <w:p w14:paraId="55B1FB62" w14:textId="77777777" w:rsidR="00E60D00" w:rsidRPr="004B5DE5" w:rsidRDefault="00FB7754" w:rsidP="004B5DE5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r>
        <w:t>Самообследование МКОУ «Шуктынская СОШ»</w:t>
      </w:r>
      <w:r w:rsidR="003B491C" w:rsidRPr="004B5DE5">
        <w:t xml:space="preserve"> (далее Школа) проводилось в соответствии с Порядком проведения самообследованияобразовательной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="00E60D00" w:rsidRPr="004B5DE5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14:paraId="2805CCAC" w14:textId="77777777" w:rsidR="00E60D00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открытости информации о деятельности организации, а также подготовка отчета о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результатах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самообследования.</w:t>
      </w:r>
    </w:p>
    <w:p w14:paraId="0189B5CF" w14:textId="77777777"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Самообследование пр</w:t>
      </w:r>
      <w:r w:rsidR="00906219" w:rsidRPr="004B5DE5">
        <w:rPr>
          <w:rFonts w:ascii="Times New Roman" w:hAnsi="Times New Roman" w:cs="Times New Roman"/>
          <w:sz w:val="24"/>
          <w:szCs w:val="24"/>
        </w:rPr>
        <w:t xml:space="preserve">оводится ежегодно в период с января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по</w:t>
      </w:r>
      <w:r w:rsidR="00FB7754">
        <w:rPr>
          <w:rFonts w:ascii="Times New Roman" w:hAnsi="Times New Roman" w:cs="Times New Roman"/>
          <w:sz w:val="24"/>
          <w:szCs w:val="24"/>
        </w:rPr>
        <w:t xml:space="preserve"> </w:t>
      </w:r>
      <w:r w:rsidR="00906219" w:rsidRPr="004B5DE5">
        <w:rPr>
          <w:rFonts w:ascii="Times New Roman" w:hAnsi="Times New Roman" w:cs="Times New Roman"/>
          <w:sz w:val="24"/>
          <w:szCs w:val="24"/>
        </w:rPr>
        <w:t>декабрь</w:t>
      </w:r>
      <w:r w:rsidRPr="004B5DE5">
        <w:rPr>
          <w:rFonts w:ascii="Times New Roman" w:hAnsi="Times New Roman" w:cs="Times New Roman"/>
          <w:sz w:val="24"/>
          <w:szCs w:val="24"/>
        </w:rPr>
        <w:t xml:space="preserve"> администрацией школы. Самообследование проводится в форме анализа.</w:t>
      </w:r>
    </w:p>
    <w:p w14:paraId="1B107914" w14:textId="77777777"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Задачи самообследования:</w:t>
      </w:r>
    </w:p>
    <w:p w14:paraId="6201B48E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14:paraId="76788B14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профессионализма и соответствие его современным требованиям.</w:t>
      </w:r>
    </w:p>
    <w:p w14:paraId="097C7E8C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14:paraId="080F7324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Установить соответствие материально - технического оснащения ОО 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соответствии с нормативным требованиями, требованиями ФГОС.</w:t>
      </w:r>
    </w:p>
    <w:p w14:paraId="53C0DAFB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</w:t>
      </w:r>
      <w:r w:rsidR="00FB7754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данными за предыдущие годы обучения.</w:t>
      </w:r>
    </w:p>
    <w:p w14:paraId="289DC426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14:paraId="477AAE09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</w:t>
      </w:r>
      <w:r w:rsidR="00FB7754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образовательного процесса, адекватность их требованиям выполнения ФГОС 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и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потребности в обучении, оценить качество результата обучения и сравнить с внешней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оценкой.</w:t>
      </w:r>
    </w:p>
    <w:p w14:paraId="48736D01" w14:textId="77777777"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14:paraId="0F29A21F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14:paraId="4B3D422C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14:paraId="082073B2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14:paraId="600321BE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14:paraId="73326B0F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14:paraId="70421402" w14:textId="77777777" w:rsidR="003B491C" w:rsidRPr="004B5DE5" w:rsidRDefault="003B491C" w:rsidP="004B5DE5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 образовательной деятельности,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системы управления ОО, содержания и качества подготовки обучающихся, организации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учебного процесса, </w:t>
      </w:r>
      <w:r w:rsidR="003C2471" w:rsidRPr="004B5DE5">
        <w:rPr>
          <w:rFonts w:ascii="Times New Roman" w:hAnsi="Times New Roman" w:cs="Times New Roman"/>
          <w:sz w:val="24"/>
          <w:szCs w:val="24"/>
        </w:rPr>
        <w:t>к</w:t>
      </w:r>
      <w:r w:rsidRPr="004B5DE5">
        <w:rPr>
          <w:rFonts w:ascii="Times New Roman" w:hAnsi="Times New Roman" w:cs="Times New Roman"/>
          <w:sz w:val="24"/>
          <w:szCs w:val="24"/>
        </w:rPr>
        <w:t>ачества кадрового,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учебно-методического,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библиотечно-информационного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обеспечения, материально-технической базы, функционирования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 а также анализ показателей</w:t>
      </w:r>
      <w:r w:rsidR="003C2471" w:rsidRPr="004B5DE5">
        <w:rPr>
          <w:rFonts w:ascii="Times New Roman" w:hAnsi="Times New Roman" w:cs="Times New Roman"/>
          <w:sz w:val="24"/>
          <w:szCs w:val="24"/>
        </w:rPr>
        <w:t xml:space="preserve"> деятельности ОО</w:t>
      </w:r>
      <w:r w:rsidRPr="004B5DE5">
        <w:rPr>
          <w:rFonts w:ascii="Times New Roman" w:hAnsi="Times New Roman" w:cs="Times New Roman"/>
          <w:sz w:val="24"/>
          <w:szCs w:val="24"/>
        </w:rPr>
        <w:t>.</w:t>
      </w:r>
    </w:p>
    <w:p w14:paraId="320690C8" w14:textId="77777777"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в школе, судить о тенденциях и изменениях развития, создать основу для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эффективного управления качеством образования на уровне образовательногоучреждения.</w:t>
      </w:r>
    </w:p>
    <w:p w14:paraId="40ED0C77" w14:textId="3CA2E721" w:rsidR="003B491C" w:rsidRPr="004B5DE5" w:rsidRDefault="003B491C" w:rsidP="004B5DE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>В п</w:t>
      </w:r>
      <w:r w:rsidR="00ED3017" w:rsidRPr="004B5DE5">
        <w:rPr>
          <w:rFonts w:ascii="Times New Roman" w:hAnsi="Times New Roman" w:cs="Times New Roman"/>
          <w:sz w:val="24"/>
          <w:szCs w:val="24"/>
        </w:rPr>
        <w:t>роцессе самообсл</w:t>
      </w:r>
      <w:r w:rsidR="00881629">
        <w:rPr>
          <w:rFonts w:ascii="Times New Roman" w:hAnsi="Times New Roman" w:cs="Times New Roman"/>
          <w:sz w:val="24"/>
          <w:szCs w:val="24"/>
        </w:rPr>
        <w:t>едования за 202</w:t>
      </w:r>
      <w:r w:rsidR="00042986">
        <w:rPr>
          <w:rFonts w:ascii="Times New Roman" w:hAnsi="Times New Roman" w:cs="Times New Roman"/>
          <w:sz w:val="24"/>
          <w:szCs w:val="24"/>
        </w:rPr>
        <w:t>2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</w:t>
      </w:r>
      <w:r w:rsidR="00CE1CB0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 xml:space="preserve">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кадрового,учебно-методического,библиотечно-информационного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обеспечения, материально-технической базы, функционирования внутренней оценки качества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образования, проведен анализ показателей деятельности ОО, подлежащей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самообследованию.</w:t>
      </w:r>
    </w:p>
    <w:p w14:paraId="610419D4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самообследования проведен анализ содержания, уровня и качества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обучающихся по основным образовательным программам на соответствиеэтих программ требованиям ФГОС.</w:t>
      </w:r>
    </w:p>
    <w:p w14:paraId="755FC9BB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использовались:</w:t>
      </w:r>
    </w:p>
    <w:p w14:paraId="76CB0477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14:paraId="65773B0B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14:paraId="2A2111E7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14:paraId="51B89CE4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14:paraId="3267A5BB" w14:textId="77777777" w:rsidR="003B491C" w:rsidRPr="004B5DE5" w:rsidRDefault="003B491C" w:rsidP="004B5DE5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мой оценки качества образования.</w:t>
      </w:r>
    </w:p>
    <w:p w14:paraId="4D4DB4AD" w14:textId="77777777" w:rsidR="003B491C" w:rsidRPr="004B5DE5" w:rsidRDefault="003B491C" w:rsidP="00CE1CB0">
      <w:pPr>
        <w:widowControl w:val="0"/>
        <w:tabs>
          <w:tab w:val="left" w:pos="0"/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9191E19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методическим рекомендациям по организации и проведению самообследования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ательных организаций Акушинского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14:paraId="13A48957" w14:textId="77777777" w:rsidR="003C2471" w:rsidRPr="004B5DE5" w:rsidRDefault="003C2471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A35836E" w14:textId="77777777" w:rsidR="003C2471" w:rsidRPr="004B5DE5" w:rsidRDefault="003B491C" w:rsidP="004B5DE5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14:paraId="61FFEEF9" w14:textId="77777777" w:rsidR="008D17FE" w:rsidRPr="008D17FE" w:rsidRDefault="008D17FE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«Шук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тынская СОШ»  открыта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сентября 195</w:t>
      </w:r>
      <w:r w:rsidRPr="008D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14:paraId="327FA265" w14:textId="77777777" w:rsidR="003B491C" w:rsidRPr="004B5DE5" w:rsidRDefault="008D17FE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Учредитель:</w:t>
      </w:r>
      <w:r w:rsidR="00CE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 «Акушинский район» Республики Дагестан.</w:t>
      </w:r>
    </w:p>
    <w:p w14:paraId="6585D1A8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14:paraId="59C9197C" w14:textId="77777777" w:rsidR="003B491C" w:rsidRPr="004B5DE5" w:rsidRDefault="00CE1CB0" w:rsidP="004B5DE5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казенное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овательное учреждение «Шуктынская 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средняя </w:t>
      </w:r>
      <w:r w:rsidR="008D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ельная школа»</w:t>
      </w:r>
      <w:r w:rsidR="003B491C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2E382C4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14:paraId="3D1C4F14" w14:textId="77777777" w:rsidR="003B491C" w:rsidRPr="004B5DE5" w:rsidRDefault="00CE1CB0" w:rsidP="00CE1CB0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368297, Республика Дагестан, Акушинский район, с. Шукты</w:t>
      </w:r>
      <w:r w:rsid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ул.Дружбы, д. №28</w:t>
      </w:r>
    </w:p>
    <w:p w14:paraId="02127CC0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8 </w:t>
      </w:r>
      <w:r w:rsidR="008D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(967) 400-54-70</w:t>
      </w:r>
    </w:p>
    <w:p w14:paraId="1A4873FF" w14:textId="77777777" w:rsidR="003B491C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8D1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hyperlink r:id="rId8" w:history="1">
        <w:r w:rsidR="006127B9" w:rsidRPr="008D17FE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 xml:space="preserve"> </w:t>
        </w:r>
        <w:r w:rsidR="006127B9" w:rsidRPr="00BB40E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aminat</w:t>
        </w:r>
        <w:r w:rsidR="006127B9" w:rsidRPr="008D17FE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r w:rsidR="006127B9" w:rsidRPr="00BB40E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osmanova</w:t>
        </w:r>
        <w:r w:rsidR="006127B9" w:rsidRPr="008D17FE">
          <w:rPr>
            <w:rStyle w:val="ac"/>
            <w:rFonts w:ascii="Times New Roman" w:eastAsia="Times New Roman" w:hAnsi="Times New Roman" w:cs="Times New Roman"/>
            <w:sz w:val="24"/>
            <w:szCs w:val="24"/>
            <w:lang w:bidi="en-US"/>
          </w:rPr>
          <w:t>.1963</w:t>
        </w:r>
        <w:r w:rsidR="006127B9" w:rsidRPr="008D17FE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@</w:t>
        </w:r>
        <w:r w:rsidR="006127B9" w:rsidRPr="00BB40E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mail</w:t>
        </w:r>
        <w:r w:rsidR="006127B9" w:rsidRPr="008D17FE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.</w:t>
        </w:r>
        <w:r w:rsidR="006127B9" w:rsidRPr="00BB40E9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ru</w:t>
        </w:r>
      </w:hyperlink>
    </w:p>
    <w:p w14:paraId="6896B17D" w14:textId="1BCFDC93" w:rsidR="008D17FE" w:rsidRPr="008D17FE" w:rsidRDefault="008D17FE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Адрес официального сайта в сети интернет: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http</w:t>
      </w:r>
      <w:r w:rsidRPr="008D17F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://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schukty</w:t>
      </w:r>
      <w:r w:rsidRPr="008D17F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.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dagestansho</w:t>
      </w:r>
      <w:r w:rsidR="00452B4B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о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l</w:t>
      </w:r>
      <w:r w:rsidRPr="008D17F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.</w:t>
      </w:r>
      <w:r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com</w:t>
      </w:r>
    </w:p>
    <w:p w14:paraId="7823ED8F" w14:textId="77777777" w:rsidR="00B87966" w:rsidRPr="00B87966" w:rsidRDefault="00881629" w:rsidP="00B87966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1629">
        <w:rPr>
          <w:rFonts w:ascii="Times New Roman" w:hAnsi="Times New Roman" w:cs="Times New Roman"/>
          <w:sz w:val="24"/>
          <w:szCs w:val="24"/>
        </w:rPr>
        <w:t>безопасности, обеспечивающая комфортное, безопасное пребывание детей в школе, включает: антитеррористическую защищенность, пожарную безопасность, соблюдение требований законодательства в сфере санитарно-эпидемиологической защиты потребителей, профилактику детского травматизма, в том числе и детского дорожно-</w:t>
      </w:r>
      <w:r w:rsidR="00B87966" w:rsidRPr="00B8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лицензии 05Л01 №0002733, регистрационный №8355 от 22.10.2015 г. и свидетельству о государственной аккредитации серияОП №017771  от 18.03.2011 г. , срок действия:до 18.03.2023г., школа оказывает образовательные услуги в рамках выполнения государственного задания по следующим направлениям: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14:paraId="155D8F66" w14:textId="77777777" w:rsidR="00B87966" w:rsidRPr="00B87966" w:rsidRDefault="00B87966" w:rsidP="00B87966">
      <w:pPr>
        <w:rPr>
          <w:rFonts w:ascii="Times New Roman" w:hAnsi="Times New Roman" w:cs="Times New Roman"/>
          <w:sz w:val="24"/>
          <w:szCs w:val="24"/>
        </w:rPr>
      </w:pPr>
      <w:r w:rsidRPr="00B8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 деятельности по образовательной программе начального общего, основного общего и среднего общего образования.</w:t>
      </w:r>
      <w:r w:rsidRPr="00B87966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организации: муниципальное казенное  общеобразовательное учреждение «Шуктынская СОШ».       Одним из направлений модернизации общего образования является оценка его качества. В  МКОУ «Шуктынская СОШ»  результативность образовательной деятельности обучающихся находится на среднем уровне. Педагогический коллектив ищет пути повышения качества образования.  Задача педагогов – создать у обучающихся  устойчивую мотивацию достижения успеха. Задача администрации школы - ввести в действие механизм функционирования системы работы школы с обучающимися с низкой учебной мотивацией. Неполная Шуктынская средняя школа была построена в 1959году. В 1981 году была переименована в Шуктынскую среднюю общеобразовательную школу.     </w:t>
      </w:r>
    </w:p>
    <w:p w14:paraId="4152E6B0" w14:textId="77777777" w:rsidR="00B87966" w:rsidRPr="00B87966" w:rsidRDefault="00B87966" w:rsidP="00B87966">
      <w:pPr>
        <w:rPr>
          <w:rFonts w:ascii="Times New Roman" w:hAnsi="Times New Roman" w:cs="Times New Roman"/>
          <w:sz w:val="24"/>
          <w:szCs w:val="24"/>
        </w:rPr>
      </w:pPr>
      <w:r w:rsidRPr="00B87966">
        <w:rPr>
          <w:rFonts w:ascii="Times New Roman" w:hAnsi="Times New Roman" w:cs="Times New Roman"/>
          <w:sz w:val="24"/>
          <w:szCs w:val="24"/>
        </w:rPr>
        <w:lastRenderedPageBreak/>
        <w:t xml:space="preserve">   Земельный участок школы- 5940,7 кв.м. Имеется спортивная площадка</w:t>
      </w:r>
    </w:p>
    <w:p w14:paraId="2468D557" w14:textId="77777777" w:rsidR="00881629" w:rsidRDefault="00B87966" w:rsidP="00B87966">
      <w:r w:rsidRPr="00B87966">
        <w:rPr>
          <w:rFonts w:ascii="Times New Roman" w:hAnsi="Times New Roman" w:cs="Times New Roman"/>
          <w:sz w:val="24"/>
          <w:szCs w:val="24"/>
        </w:rPr>
        <w:t xml:space="preserve"> В школе  11 учебных помещений, из них 1 компьютерный класс, 2 кабинета, библиотека, кабинет директора, учительская, складное помещение.   Подключены к информационно-телекоммуникационной сети «Интернет»  7 помещений. Система комплексной </w:t>
      </w:r>
      <w:r w:rsidR="00881629" w:rsidRPr="00B87966">
        <w:rPr>
          <w:rFonts w:ascii="Times New Roman" w:hAnsi="Times New Roman" w:cs="Times New Roman"/>
          <w:sz w:val="24"/>
          <w:szCs w:val="24"/>
        </w:rPr>
        <w:t>транспортного травматизма.  На сайте раскрыты все направления развития общего образования: переход на новые образовательные стандарты ФГОС, развитие системы поддержки талантливых детей, совершенствование учительского корпуса, изменение школьной инфраструктур, расширение самостоятельности</w:t>
      </w:r>
      <w:r w:rsidR="00881629" w:rsidRPr="00881629">
        <w:rPr>
          <w:rFonts w:ascii="Times New Roman" w:hAnsi="Times New Roman" w:cs="Times New Roman"/>
          <w:sz w:val="24"/>
          <w:szCs w:val="24"/>
        </w:rPr>
        <w:t xml:space="preserve"> школ</w:t>
      </w:r>
    </w:p>
    <w:p w14:paraId="64CD378E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FD93155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Приём граждан в ОО на обучение по образовательным программам начальногообщего, основного общего и среднего общего образования осуществляется в соответствии</w:t>
      </w:r>
      <w:r w:rsidR="006127B9" w:rsidRP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федеральным законом «Об образовании в РФ №273 от 29.12.2012 г,</w:t>
      </w:r>
      <w:r w:rsidR="006127B9" w:rsidRP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требованиям</w:t>
      </w:r>
      <w:r w:rsid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ED301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СаНПиНа -2020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локальными актами ОО.</w:t>
      </w:r>
    </w:p>
    <w:p w14:paraId="3A464F30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</w:t>
      </w:r>
      <w:r w:rsidR="003C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строятся на договорной основе - Договор о сотрудничестве школы и родителей (законных</w:t>
      </w:r>
      <w:r w:rsidR="003C1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представителей) обучающихся.</w:t>
      </w:r>
    </w:p>
    <w:p w14:paraId="3658BEF4" w14:textId="1BCB3AF0" w:rsidR="00B42113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 ОО отвечает</w:t>
      </w:r>
      <w:r w:rsid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требованиям СаНПиНа: в ОО в 1 классе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пятидневная рабочая неделя</w:t>
      </w:r>
      <w:r w:rsidR="0090621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612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2</w:t>
      </w:r>
      <w:r w:rsidR="0090621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-11 классов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шестидневная учебная неделя.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</w:t>
      </w:r>
      <w:r w:rsidR="00612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начинались в 8.00 с 01.01.202</w:t>
      </w:r>
      <w:r w:rsidR="00406F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требованиями </w:t>
      </w:r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СаНПиН 3598-20 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01.09.202</w:t>
      </w:r>
      <w:r w:rsidR="00406F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B42113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</w:t>
      </w:r>
      <w:r w:rsidR="00B42113" w:rsidRPr="004B5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чебные занятия начинаются</w:t>
      </w:r>
      <w:r w:rsidR="00ED3017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8.00</w:t>
      </w:r>
      <w:r w:rsidR="006127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1-11</w:t>
      </w:r>
      <w:r w:rsidR="00645A00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классов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612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заканчиваются в 14.35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вторая половина занята внеурочнойдеятельностью.</w:t>
      </w:r>
    </w:p>
    <w:p w14:paraId="05A25A4E" w14:textId="4ADD4045" w:rsidR="00B42113" w:rsidRPr="004B5DE5" w:rsidRDefault="00B42113" w:rsidP="004B5DE5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0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одна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406F16A3" w14:textId="77777777"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14:paraId="00C43CD1" w14:textId="77777777" w:rsidR="00B42113" w:rsidRPr="004B5DE5" w:rsidRDefault="00B42113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14:paraId="035DC9FD" w14:textId="77777777" w:rsidR="003B491C" w:rsidRPr="004B5DE5" w:rsidRDefault="003B491C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</w:p>
    <w:p w14:paraId="401A9AE5" w14:textId="77777777" w:rsidR="00B23F74" w:rsidRPr="004B5DE5" w:rsidRDefault="00B23F74" w:rsidP="004B5DE5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3261"/>
        <w:gridCol w:w="2245"/>
      </w:tblGrid>
      <w:tr w:rsidR="00645A00" w:rsidRPr="004B5DE5" w14:paraId="50F7E8D3" w14:textId="77777777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14:paraId="57B51A11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14:paraId="59B5D4B7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14:paraId="2FAE68D1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645A00" w:rsidRPr="004B5DE5" w14:paraId="12D2691F" w14:textId="77777777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14:paraId="51ABCAC1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14:paraId="468E41BA" w14:textId="2D77BED7" w:rsidR="00A27A77" w:rsidRPr="004B5DE5" w:rsidRDefault="006127B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3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.10.202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по07.11.202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</w:p>
          <w:p w14:paraId="5A7C60D3" w14:textId="77777777" w:rsidR="003B491C" w:rsidRPr="004B5DE5" w:rsidRDefault="006127B9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(8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709B59D6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14:paraId="6BD36F33" w14:textId="77777777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14:paraId="2D177FD6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14:paraId="799009B5" w14:textId="38A893E0" w:rsidR="00A27A77" w:rsidRPr="004B5DE5" w:rsidRDefault="006127B9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31.12.202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10.01.202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  <w:p w14:paraId="25D16435" w14:textId="77777777" w:rsidR="003B491C" w:rsidRPr="004B5DE5" w:rsidRDefault="006127B9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(11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6CFE1E0B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645A00" w:rsidRPr="004B5DE5" w14:paraId="59895FA1" w14:textId="77777777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14:paraId="295DE440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14:paraId="120A344F" w14:textId="09BEE066" w:rsidR="00A27A77" w:rsidRPr="004B5DE5" w:rsidRDefault="008314E4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  <w:r w:rsidR="006127B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.02.202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.02.202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  <w:p w14:paraId="2C8571FF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(7 дней)</w:t>
            </w:r>
          </w:p>
        </w:tc>
        <w:tc>
          <w:tcPr>
            <w:tcW w:w="2245" w:type="dxa"/>
            <w:shd w:val="clear" w:color="auto" w:fill="FFFFFF"/>
            <w:vAlign w:val="bottom"/>
          </w:tcPr>
          <w:p w14:paraId="16731F6D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</w:tr>
      <w:tr w:rsidR="00645A00" w:rsidRPr="004B5DE5" w14:paraId="6D818D2C" w14:textId="77777777" w:rsidTr="004B5DE5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14:paraId="062684D3" w14:textId="77777777" w:rsidR="003B491C" w:rsidRPr="004B5DE5" w:rsidRDefault="003B491C" w:rsidP="004B5D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14:paraId="0EC24442" w14:textId="54341DBE" w:rsidR="00A27A77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8314E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  <w:r w:rsidR="008314E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.03.202</w:t>
            </w:r>
            <w:r w:rsidR="0016521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="00406F2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  <w:r w:rsidR="008314E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</w:t>
            </w:r>
            <w:r w:rsidR="0016521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</w:t>
            </w:r>
            <w:r w:rsidR="008314E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.202</w:t>
            </w:r>
            <w:r w:rsidR="0016521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</w:t>
            </w:r>
          </w:p>
          <w:p w14:paraId="4DC154E5" w14:textId="77777777" w:rsidR="003B491C" w:rsidRPr="004B5DE5" w:rsidRDefault="00384354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</w:t>
            </w:r>
            <w:r w:rsidR="008314E4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1</w:t>
            </w:r>
            <w:r w:rsidR="008314E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 xml:space="preserve"> </w:t>
            </w:r>
            <w:r w:rsidR="003B491C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14:paraId="0CE2A285" w14:textId="77777777" w:rsidR="003B491C" w:rsidRPr="004B5DE5" w:rsidRDefault="003B491C" w:rsidP="004B5DE5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14:paraId="1E11CE6B" w14:textId="77777777" w:rsidR="00645A00" w:rsidRPr="004B5DE5" w:rsidRDefault="006127B9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каникул:</w:t>
      </w:r>
    </w:p>
    <w:p w14:paraId="2C28950C" w14:textId="77777777" w:rsidR="007E4343" w:rsidRPr="004B5DE5" w:rsidRDefault="007E4343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14:paraId="2BEAAD5A" w14:textId="77777777" w:rsidR="00645A00" w:rsidRPr="004B5DE5" w:rsidRDefault="00645A00" w:rsidP="004B5DE5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14:paraId="65090DD1" w14:textId="77777777" w:rsidR="00645A00" w:rsidRPr="004B5DE5" w:rsidRDefault="00645A00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классов, по полугодиям для 10-11</w:t>
      </w:r>
      <w:r w:rsidR="00FF4AE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классов;</w:t>
      </w:r>
    </w:p>
    <w:p w14:paraId="2763E6A4" w14:textId="77777777"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итоговая аттестация выпускников 9,11 классов проводится в соответствии с</w:t>
      </w:r>
      <w:r w:rsidR="0083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 Российской Федерации «Об образовании в РФ», документами Министерства</w:t>
      </w:r>
      <w:r w:rsidR="00831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просвещения  РФ </w:t>
      </w:r>
    </w:p>
    <w:p w14:paraId="3E93E1A4" w14:textId="77777777" w:rsidR="00B23F74" w:rsidRPr="004B5DE5" w:rsidRDefault="00B23F74" w:rsidP="004B5DE5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  <w:r w:rsidRPr="004B5DE5">
        <w:rPr>
          <w:rStyle w:val="a4"/>
          <w:rFonts w:eastAsiaTheme="minorHAnsi"/>
        </w:rPr>
        <w:t>Сравнительные данные численности обучающихся по уровням обучения:</w:t>
      </w:r>
    </w:p>
    <w:p w14:paraId="4A443608" w14:textId="77777777" w:rsidR="00B23F74" w:rsidRPr="004B5DE5" w:rsidRDefault="00B23F74" w:rsidP="004B5DE5">
      <w:pPr>
        <w:widowControl w:val="0"/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социально-культурной среды ОО:</w:t>
      </w:r>
    </w:p>
    <w:p w14:paraId="35D9A880" w14:textId="77777777" w:rsidR="00B23F74" w:rsidRPr="004B5DE5" w:rsidRDefault="003C1519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8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все обучающиеся проживают в с. Шукты </w:t>
      </w:r>
      <w:r w:rsidR="006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7A21F6EF" w14:textId="77777777" w:rsidR="00B23F74" w:rsidRPr="004B5DE5" w:rsidRDefault="006A0645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шаговой доступности  объект</w:t>
      </w:r>
      <w:r w:rsidR="00B23F74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</w:t>
      </w:r>
      <w:r w:rsidR="00B23F74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040B371F" w14:textId="77777777" w:rsidR="00B23F74" w:rsidRPr="004B5DE5" w:rsidRDefault="00B23F74" w:rsidP="004B5DE5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социального партнерства с культурно-образовательными учреждениями</w:t>
      </w:r>
      <w:r w:rsidR="006A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района.</w:t>
      </w:r>
    </w:p>
    <w:p w14:paraId="3D4E6353" w14:textId="5517FA4D" w:rsidR="00983BDF" w:rsidRPr="004B5DE5" w:rsidRDefault="00E032F0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165214">
        <w:rPr>
          <w:rFonts w:ascii="Times New Roman" w:hAnsi="Times New Roman" w:cs="Times New Roman"/>
          <w:sz w:val="24"/>
          <w:szCs w:val="24"/>
        </w:rPr>
        <w:t>2</w:t>
      </w:r>
      <w:r w:rsidR="00983BDF" w:rsidRPr="004B5DE5">
        <w:rPr>
          <w:rFonts w:ascii="Times New Roman" w:hAnsi="Times New Roman" w:cs="Times New Roman"/>
          <w:sz w:val="24"/>
          <w:szCs w:val="24"/>
        </w:rPr>
        <w:t xml:space="preserve"> году ОО продолжила работу по созданию условий для обеспечения</w:t>
      </w:r>
      <w:r w:rsidR="006A064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единства образовательного пространства и преемственности основных образовательных</w:t>
      </w:r>
      <w:r w:rsidR="006A0645">
        <w:rPr>
          <w:rFonts w:ascii="Times New Roman" w:hAnsi="Times New Roman" w:cs="Times New Roman"/>
          <w:sz w:val="24"/>
          <w:szCs w:val="24"/>
        </w:rPr>
        <w:t xml:space="preserve"> </w:t>
      </w:r>
      <w:r w:rsidR="00983BDF" w:rsidRPr="004B5DE5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 и среднего общего образования.</w:t>
      </w:r>
    </w:p>
    <w:p w14:paraId="03453070" w14:textId="77777777" w:rsidR="00983BDF" w:rsidRPr="004B5DE5" w:rsidRDefault="00983BDF" w:rsidP="004B5DE5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</w:t>
      </w:r>
      <w:r w:rsidR="00B529D5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пространства:</w:t>
      </w:r>
    </w:p>
    <w:p w14:paraId="105FDE88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равного доступа к получению качественного образования для детей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различной мотивации к обучению;</w:t>
      </w:r>
    </w:p>
    <w:p w14:paraId="48E8B078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14:paraId="21C6CAC1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отношений;</w:t>
      </w:r>
    </w:p>
    <w:p w14:paraId="625D1BD0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14:paraId="2900E244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деятельностного метода обучения и личностно-ориентированного подхода;</w:t>
      </w:r>
    </w:p>
    <w:p w14:paraId="21F50D2B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14:paraId="5106E284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внимания;</w:t>
      </w:r>
    </w:p>
    <w:p w14:paraId="102CCF20" w14:textId="77777777" w:rsidR="00983BDF" w:rsidRPr="004B5DE5" w:rsidRDefault="00983BDF" w:rsidP="004B5DE5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личности, владеющей универсальными учебными действиями, отвечающей требованиям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современного общества.</w:t>
      </w:r>
    </w:p>
    <w:p w14:paraId="2212CB0E" w14:textId="77777777" w:rsidR="004C25DC" w:rsidRPr="009902F1" w:rsidRDefault="007F3907" w:rsidP="009902F1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</w:t>
      </w:r>
      <w:r w:rsidR="00FF4AE7" w:rsidRPr="004B5DE5">
        <w:rPr>
          <w:sz w:val="24"/>
          <w:szCs w:val="24"/>
        </w:rPr>
        <w:t>.</w:t>
      </w:r>
      <w:r w:rsidRPr="004B5DE5">
        <w:rPr>
          <w:sz w:val="24"/>
          <w:szCs w:val="24"/>
        </w:rPr>
        <w:t xml:space="preserve"> Разработаны Программы внеурочной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 xml:space="preserve">деятельности и учебных курсов по выбору обучающихся в соответствии с ФГОС. </w:t>
      </w:r>
      <w:r w:rsidR="00096A9A" w:rsidRPr="004B5DE5">
        <w:rPr>
          <w:sz w:val="24"/>
          <w:szCs w:val="24"/>
        </w:rPr>
        <w:t xml:space="preserve">В </w:t>
      </w:r>
      <w:r w:rsidRPr="004B5DE5">
        <w:rPr>
          <w:sz w:val="24"/>
          <w:szCs w:val="24"/>
        </w:rPr>
        <w:t>повседневную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практику учителя вошли современные педагогические технологии</w:t>
      </w:r>
      <w:r w:rsidR="006A0645">
        <w:rPr>
          <w:sz w:val="24"/>
          <w:szCs w:val="24"/>
        </w:rPr>
        <w:t xml:space="preserve"> ,имеющие </w:t>
      </w:r>
      <w:r w:rsidRPr="004B5DE5">
        <w:rPr>
          <w:sz w:val="24"/>
          <w:szCs w:val="24"/>
        </w:rPr>
        <w:t>интерактивный диалоговый характер,</w:t>
      </w:r>
      <w:r w:rsidR="006A0645">
        <w:rPr>
          <w:sz w:val="24"/>
          <w:szCs w:val="24"/>
        </w:rPr>
        <w:t xml:space="preserve"> обеспечивающий</w:t>
      </w:r>
      <w:r w:rsidRPr="004B5DE5">
        <w:rPr>
          <w:sz w:val="24"/>
          <w:szCs w:val="24"/>
        </w:rPr>
        <w:t xml:space="preserve"> самостоятельную деятельность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обучающихся, ведущих к взаимопониманию, взаимодействию, поддержке, к развитию</w:t>
      </w:r>
      <w:r w:rsidR="006A0645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ключевых компетентностей; информационно-компьютерные технологии.</w:t>
      </w:r>
      <w:r w:rsidR="004C25DC" w:rsidRPr="004B5DE5">
        <w:t xml:space="preserve"> </w:t>
      </w:r>
    </w:p>
    <w:p w14:paraId="4604960D" w14:textId="77777777" w:rsidR="004C25DC" w:rsidRPr="004B5DE5" w:rsidRDefault="004C25DC" w:rsidP="004B5DE5">
      <w:pPr>
        <w:pStyle w:val="a5"/>
        <w:ind w:firstLine="567"/>
        <w:jc w:val="both"/>
      </w:pPr>
      <w:r w:rsidRPr="004B5DE5">
        <w:t>.</w:t>
      </w:r>
    </w:p>
    <w:p w14:paraId="38FD52E1" w14:textId="77777777" w:rsidR="00096A9A" w:rsidRPr="004B5DE5" w:rsidRDefault="00321831" w:rsidP="004B5DE5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</w:t>
      </w:r>
      <w:r w:rsidR="00D42FC9" w:rsidRPr="004B5DE5">
        <w:rPr>
          <w:sz w:val="24"/>
          <w:szCs w:val="24"/>
        </w:rPr>
        <w:t>.</w:t>
      </w:r>
      <w:r w:rsidR="00096A9A" w:rsidRPr="004B5DE5">
        <w:rPr>
          <w:sz w:val="24"/>
          <w:szCs w:val="24"/>
        </w:rPr>
        <w:t>Администрация школы:</w:t>
      </w:r>
      <w:bookmarkEnd w:id="0"/>
    </w:p>
    <w:p w14:paraId="696159A1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</w:t>
      </w:r>
      <w:r w:rsidR="004C25DC" w:rsidRPr="004B5DE5">
        <w:rPr>
          <w:sz w:val="24"/>
          <w:szCs w:val="24"/>
        </w:rPr>
        <w:t xml:space="preserve"> законодательством, </w:t>
      </w:r>
      <w:r w:rsidRPr="004B5DE5">
        <w:rPr>
          <w:sz w:val="24"/>
          <w:szCs w:val="24"/>
        </w:rPr>
        <w:t>на основании Устава с соблюдением принципов единоначалия и</w:t>
      </w:r>
      <w:r w:rsidR="009902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коллегиальности. Единоличным исполнительным органом ОО я</w:t>
      </w:r>
      <w:r w:rsidR="00B87966">
        <w:rPr>
          <w:sz w:val="24"/>
          <w:szCs w:val="24"/>
        </w:rPr>
        <w:t>вляется руководитель – директор.</w:t>
      </w:r>
    </w:p>
    <w:p w14:paraId="56B851CD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Коллегиальными органами управления ОО являются:</w:t>
      </w:r>
      <w:r w:rsidR="004C25DC" w:rsidRPr="004B5DE5">
        <w:rPr>
          <w:sz w:val="24"/>
          <w:szCs w:val="24"/>
        </w:rPr>
        <w:t xml:space="preserve">  Управляющий совет, о</w:t>
      </w:r>
      <w:r w:rsidRPr="004B5DE5">
        <w:rPr>
          <w:sz w:val="24"/>
          <w:szCs w:val="24"/>
        </w:rPr>
        <w:t>бщее собрание работников,  Педагогический совет.</w:t>
      </w:r>
    </w:p>
    <w:p w14:paraId="7826F6EB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</w:t>
      </w:r>
      <w:r w:rsidR="009902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реализуют свои права и исполняют обязанности.</w:t>
      </w:r>
    </w:p>
    <w:p w14:paraId="09DB8039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</w:t>
      </w:r>
      <w:r w:rsidR="009902F1">
        <w:rPr>
          <w:sz w:val="24"/>
          <w:szCs w:val="24"/>
        </w:rPr>
        <w:t xml:space="preserve">  </w:t>
      </w:r>
      <w:r w:rsidRPr="004B5DE5">
        <w:rPr>
          <w:sz w:val="24"/>
          <w:szCs w:val="24"/>
        </w:rPr>
        <w:t>основании решений, принятых органами самоуправления.</w:t>
      </w:r>
    </w:p>
    <w:p w14:paraId="44D2BF15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органов(директор, его заместители, классные руководители, учителя) с коллегиальными органами</w:t>
      </w:r>
      <w:r w:rsidR="009902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управления, представленными различными участниками образовательных отношений(педагогами, родителями).</w:t>
      </w:r>
    </w:p>
    <w:p w14:paraId="63F96131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Функциональные обязанности среди заместителей директора по учебно-воспитательнойработе распределяются по следующим направлениям:</w:t>
      </w:r>
    </w:p>
    <w:p w14:paraId="71128976" w14:textId="77777777" w:rsidR="00096A9A" w:rsidRPr="004B5DE5" w:rsidRDefault="00646168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</w:t>
      </w:r>
      <w:r w:rsidR="00FF4AE7" w:rsidRPr="004B5DE5">
        <w:rPr>
          <w:sz w:val="24"/>
          <w:szCs w:val="24"/>
        </w:rPr>
        <w:t>водство учебно – воспитательной</w:t>
      </w:r>
      <w:r w:rsidRPr="004B5DE5">
        <w:rPr>
          <w:sz w:val="24"/>
          <w:szCs w:val="24"/>
        </w:rPr>
        <w:t xml:space="preserve"> работой</w:t>
      </w:r>
      <w:r w:rsidR="00096A9A" w:rsidRPr="004B5DE5">
        <w:rPr>
          <w:sz w:val="24"/>
          <w:szCs w:val="24"/>
        </w:rPr>
        <w:t>;</w:t>
      </w:r>
    </w:p>
    <w:p w14:paraId="6F306CF3" w14:textId="77777777"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  <w:tab w:val="left" w:pos="4902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методической работой</w:t>
      </w:r>
    </w:p>
    <w:p w14:paraId="2FD09480" w14:textId="77777777" w:rsidR="00096A9A" w:rsidRPr="004B5DE5" w:rsidRDefault="00096A9A" w:rsidP="004B5DE5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воспитательной работой.</w:t>
      </w:r>
    </w:p>
    <w:p w14:paraId="6FDDAD77" w14:textId="77777777" w:rsidR="00096A9A" w:rsidRPr="004B5DE5" w:rsidRDefault="00096A9A" w:rsidP="009902F1">
      <w:pPr>
        <w:pStyle w:val="50"/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</w:p>
    <w:p w14:paraId="2654AC90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</w:t>
      </w:r>
      <w:r w:rsidR="009902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совещания, совещания при директоре, работу Педагогического совета, корректировку плана</w:t>
      </w:r>
      <w:r w:rsidR="009902F1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 xml:space="preserve">работы ОО, и осуществляется в различных формах, выбор которых </w:t>
      </w:r>
      <w:r w:rsidRPr="004B5DE5">
        <w:rPr>
          <w:sz w:val="24"/>
          <w:szCs w:val="24"/>
        </w:rPr>
        <w:lastRenderedPageBreak/>
        <w:t>определяется исходя из задач,</w:t>
      </w:r>
      <w:r w:rsidR="00E032F0">
        <w:rPr>
          <w:sz w:val="24"/>
          <w:szCs w:val="24"/>
        </w:rPr>
        <w:t xml:space="preserve"> </w:t>
      </w:r>
      <w:r w:rsidRPr="004B5DE5">
        <w:rPr>
          <w:sz w:val="24"/>
          <w:szCs w:val="24"/>
        </w:rPr>
        <w:t>поставленных образовательной программой, программой развития, годовым планом работы,локальными актами ОО.</w:t>
      </w:r>
    </w:p>
    <w:p w14:paraId="196CCD62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14:paraId="7E0FDD7F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14:paraId="41B15A7B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14:paraId="4BE8F893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14:paraId="4394FBB7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14:paraId="45896CED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14:paraId="4424AAF2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14:paraId="4DBEE080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14:paraId="2EB77F7E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14:paraId="50A2DB51" w14:textId="77777777" w:rsidR="00096A9A" w:rsidRPr="004B5DE5" w:rsidRDefault="00096A9A" w:rsidP="004B5DE5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14:paraId="12C48467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новыеструктуры, получающие полномочия управления различными направлениями деятельности ОО.</w:t>
      </w:r>
    </w:p>
    <w:p w14:paraId="18180BF5" w14:textId="77777777" w:rsidR="00096A9A" w:rsidRPr="004B5DE5" w:rsidRDefault="00096A9A" w:rsidP="004B5DE5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14:paraId="6D8F73BE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14:paraId="335833A4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14:paraId="59C1D88B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14:paraId="7C9D2EA6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14:paraId="3513948F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14:paraId="4B370E56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14:paraId="1A2DD1A9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14:paraId="6AD100C1" w14:textId="77777777" w:rsidR="00096A9A" w:rsidRPr="004B5DE5" w:rsidRDefault="00096A9A" w:rsidP="004B5DE5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14:paraId="6F16ED70" w14:textId="77777777"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14:paraId="5D9FCF4E" w14:textId="77777777"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14:paraId="56E0D9A6" w14:textId="77777777"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14:paraId="0B0A87E1" w14:textId="77777777" w:rsidR="00096A9A" w:rsidRPr="004B5DE5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14:paraId="2E0B7CA9" w14:textId="6316DDAB" w:rsidR="00AF7039" w:rsidRPr="00165214" w:rsidRDefault="00096A9A" w:rsidP="00AF7039">
      <w:pPr>
        <w:rPr>
          <w:rFonts w:ascii="Times New Roman" w:hAnsi="Times New Roman" w:cs="Times New Roman"/>
          <w:sz w:val="24"/>
          <w:szCs w:val="24"/>
        </w:rPr>
      </w:pPr>
      <w:r w:rsidRPr="00165214">
        <w:rPr>
          <w:rFonts w:ascii="Times New Roman" w:hAnsi="Times New Roman" w:cs="Times New Roman"/>
          <w:sz w:val="24"/>
          <w:szCs w:val="24"/>
        </w:rPr>
        <w:t>охрана здоровья обучающихся и педагогов</w:t>
      </w:r>
      <w:r w:rsidRPr="004B5DE5">
        <w:rPr>
          <w:sz w:val="24"/>
          <w:szCs w:val="24"/>
        </w:rPr>
        <w:t>.</w:t>
      </w:r>
      <w:r w:rsidR="00AF7039" w:rsidRPr="00AF7039">
        <w:t xml:space="preserve"> </w:t>
      </w:r>
      <w:r w:rsidR="00AF7039">
        <w:t xml:space="preserve">. </w:t>
      </w:r>
      <w:r w:rsidR="00AF7039" w:rsidRPr="00165214">
        <w:rPr>
          <w:rFonts w:ascii="Times New Roman" w:hAnsi="Times New Roman" w:cs="Times New Roman"/>
        </w:rPr>
        <w:t xml:space="preserve">С </w:t>
      </w:r>
      <w:r w:rsidR="00AF7039" w:rsidRPr="00165214">
        <w:rPr>
          <w:rFonts w:ascii="Times New Roman" w:hAnsi="Times New Roman" w:cs="Times New Roman"/>
          <w:sz w:val="24"/>
          <w:szCs w:val="24"/>
        </w:rPr>
        <w:t>20</w:t>
      </w:r>
      <w:r w:rsidR="00890B89">
        <w:rPr>
          <w:rFonts w:ascii="Times New Roman" w:hAnsi="Times New Roman" w:cs="Times New Roman"/>
          <w:sz w:val="24"/>
          <w:szCs w:val="24"/>
        </w:rPr>
        <w:t>22</w:t>
      </w:r>
      <w:r w:rsidR="00AF7039" w:rsidRPr="00165214">
        <w:rPr>
          <w:rFonts w:ascii="Times New Roman" w:hAnsi="Times New Roman" w:cs="Times New Roman"/>
          <w:sz w:val="24"/>
          <w:szCs w:val="24"/>
        </w:rPr>
        <w:t>-20</w:t>
      </w:r>
      <w:r w:rsidR="00890B89">
        <w:rPr>
          <w:rFonts w:ascii="Times New Roman" w:hAnsi="Times New Roman" w:cs="Times New Roman"/>
          <w:sz w:val="24"/>
          <w:szCs w:val="24"/>
        </w:rPr>
        <w:t>23</w:t>
      </w:r>
      <w:r w:rsidR="00AF7039" w:rsidRPr="00165214">
        <w:rPr>
          <w:rFonts w:ascii="Times New Roman" w:hAnsi="Times New Roman" w:cs="Times New Roman"/>
          <w:sz w:val="24"/>
          <w:szCs w:val="24"/>
        </w:rPr>
        <w:t xml:space="preserve"> учебного года в школе</w:t>
      </w:r>
      <w:r w:rsidR="00AF7039" w:rsidRPr="00165214">
        <w:rPr>
          <w:sz w:val="24"/>
          <w:szCs w:val="24"/>
        </w:rPr>
        <w:t xml:space="preserve"> </w:t>
      </w:r>
      <w:r w:rsidR="00AF7039" w:rsidRPr="00165214">
        <w:rPr>
          <w:rFonts w:ascii="Times New Roman" w:hAnsi="Times New Roman" w:cs="Times New Roman"/>
          <w:sz w:val="24"/>
          <w:szCs w:val="24"/>
        </w:rPr>
        <w:t xml:space="preserve">обеспечивается введение новых ФГОС с первых классов (10% от общего количества учащихся). В школе трудится 20 педагогов, </w:t>
      </w:r>
      <w:r w:rsidR="00890B89">
        <w:rPr>
          <w:rFonts w:ascii="Times New Roman" w:hAnsi="Times New Roman" w:cs="Times New Roman"/>
          <w:sz w:val="24"/>
          <w:szCs w:val="24"/>
        </w:rPr>
        <w:t>6</w:t>
      </w:r>
      <w:r w:rsidR="00AF7039" w:rsidRPr="00165214">
        <w:rPr>
          <w:rFonts w:ascii="Times New Roman" w:hAnsi="Times New Roman" w:cs="Times New Roman"/>
          <w:sz w:val="24"/>
          <w:szCs w:val="24"/>
        </w:rPr>
        <w:t xml:space="preserve"> из которых имеют высшую квалификационную категорию. «Заслуженный учитель РФ»- 1 чел., «Почетный работник общего образования» - 2 чел , «Отличник образования»-</w:t>
      </w:r>
      <w:r w:rsidR="00890B89">
        <w:rPr>
          <w:rFonts w:ascii="Times New Roman" w:hAnsi="Times New Roman" w:cs="Times New Roman"/>
          <w:sz w:val="24"/>
          <w:szCs w:val="24"/>
        </w:rPr>
        <w:t>1</w:t>
      </w:r>
      <w:r w:rsidR="00AF7039" w:rsidRPr="00165214">
        <w:rPr>
          <w:rFonts w:ascii="Times New Roman" w:hAnsi="Times New Roman" w:cs="Times New Roman"/>
          <w:sz w:val="24"/>
          <w:szCs w:val="24"/>
        </w:rPr>
        <w:t>. Имеют высшее образование – 16 чел. Среднее специальное – 4 чел. Средний возраст коллектива 55 лет. Педагоги постоянно повышают уровень своей квалификации. Учителя стали активно участвовать в муниципальных и региональных методических и профессиональных конкурсах, занимая призовые места. Работа по сохранению здоровья ведется в следующих направлениях:</w:t>
      </w:r>
    </w:p>
    <w:p w14:paraId="09BA2289" w14:textId="77777777" w:rsidR="00AF7039" w:rsidRPr="00165214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165214">
        <w:rPr>
          <w:rFonts w:ascii="Times New Roman" w:hAnsi="Times New Roman" w:cs="Times New Roman"/>
          <w:sz w:val="24"/>
          <w:szCs w:val="24"/>
        </w:rPr>
        <w:t xml:space="preserve"> - обеспечение детей горячим питанием в течение учебного дня;</w:t>
      </w:r>
    </w:p>
    <w:p w14:paraId="44CB8BA8" w14:textId="77777777" w:rsidR="00AF7039" w:rsidRPr="00165214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165214">
        <w:rPr>
          <w:rFonts w:ascii="Times New Roman" w:hAnsi="Times New Roman" w:cs="Times New Roman"/>
          <w:sz w:val="24"/>
          <w:szCs w:val="24"/>
        </w:rPr>
        <w:t xml:space="preserve"> - воспитание потребности в здоровом образе жизни и просветительская работа;</w:t>
      </w:r>
    </w:p>
    <w:p w14:paraId="4FB9741D" w14:textId="77777777" w:rsidR="003C1519" w:rsidRPr="00165214" w:rsidRDefault="00AF7039" w:rsidP="00E0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214">
        <w:rPr>
          <w:rFonts w:ascii="Times New Roman" w:hAnsi="Times New Roman" w:cs="Times New Roman"/>
          <w:sz w:val="24"/>
          <w:szCs w:val="24"/>
        </w:rPr>
        <w:t xml:space="preserve"> - использование на уроках здоровьесберегающих технологий обучения</w:t>
      </w:r>
      <w:r w:rsidR="003C1519" w:rsidRPr="00165214">
        <w:rPr>
          <w:rFonts w:ascii="Times New Roman" w:hAnsi="Times New Roman" w:cs="Times New Roman"/>
          <w:sz w:val="24"/>
          <w:szCs w:val="24"/>
        </w:rPr>
        <w:t>.</w:t>
      </w:r>
    </w:p>
    <w:p w14:paraId="18A84C56" w14:textId="77777777" w:rsidR="003C1519" w:rsidRPr="00165214" w:rsidRDefault="003C1519" w:rsidP="00E0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8543E1" w14:textId="77777777" w:rsidR="00B87966" w:rsidRPr="00165214" w:rsidRDefault="00B87966" w:rsidP="00E03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9D0E7" w14:textId="77777777" w:rsidR="00B87966" w:rsidRDefault="00B87966" w:rsidP="00E032F0">
      <w:pPr>
        <w:spacing w:after="0" w:line="240" w:lineRule="auto"/>
        <w:ind w:firstLine="567"/>
        <w:jc w:val="both"/>
        <w:rPr>
          <w:b/>
        </w:rPr>
      </w:pPr>
    </w:p>
    <w:p w14:paraId="4C1FF04E" w14:textId="77777777" w:rsidR="00B87966" w:rsidRDefault="00B87966" w:rsidP="00E032F0">
      <w:pPr>
        <w:spacing w:after="0" w:line="240" w:lineRule="auto"/>
        <w:ind w:firstLine="567"/>
        <w:jc w:val="both"/>
        <w:rPr>
          <w:b/>
        </w:rPr>
      </w:pPr>
    </w:p>
    <w:p w14:paraId="0052B7A2" w14:textId="77777777" w:rsidR="00B87966" w:rsidRDefault="00B87966" w:rsidP="00E032F0">
      <w:pPr>
        <w:spacing w:after="0" w:line="240" w:lineRule="auto"/>
        <w:ind w:firstLine="567"/>
        <w:jc w:val="both"/>
        <w:rPr>
          <w:b/>
        </w:rPr>
      </w:pPr>
    </w:p>
    <w:p w14:paraId="005B666C" w14:textId="77777777" w:rsidR="00B87966" w:rsidRDefault="00B87966" w:rsidP="00E032F0">
      <w:pPr>
        <w:spacing w:after="0" w:line="240" w:lineRule="auto"/>
        <w:ind w:firstLine="567"/>
        <w:jc w:val="both"/>
        <w:rPr>
          <w:b/>
        </w:rPr>
      </w:pPr>
    </w:p>
    <w:p w14:paraId="4D74E2ED" w14:textId="77777777" w:rsidR="00E032F0" w:rsidRPr="003C1519" w:rsidRDefault="00AF7039" w:rsidP="00E032F0">
      <w:pPr>
        <w:spacing w:after="0" w:line="240" w:lineRule="auto"/>
        <w:ind w:firstLine="567"/>
        <w:jc w:val="both"/>
        <w:rPr>
          <w:rStyle w:val="a4"/>
          <w:rFonts w:eastAsiaTheme="minorHAnsi"/>
          <w:b/>
        </w:rPr>
      </w:pPr>
      <w:r w:rsidRPr="003C1519">
        <w:rPr>
          <w:b/>
        </w:rPr>
        <w:lastRenderedPageBreak/>
        <w:t xml:space="preserve"> </w:t>
      </w:r>
      <w:r w:rsidR="00E032F0" w:rsidRPr="003C1519">
        <w:rPr>
          <w:rStyle w:val="a4"/>
          <w:rFonts w:eastAsiaTheme="minorHAnsi"/>
          <w:b/>
        </w:rPr>
        <w:t xml:space="preserve"> Сравнительные данные численности обучающихся по уровням обучения:</w:t>
      </w:r>
    </w:p>
    <w:p w14:paraId="18326DF6" w14:textId="77777777" w:rsidR="003C1519" w:rsidRPr="003C1519" w:rsidRDefault="003C1519" w:rsidP="00E032F0">
      <w:pPr>
        <w:spacing w:after="0" w:line="240" w:lineRule="auto"/>
        <w:ind w:firstLine="567"/>
        <w:jc w:val="both"/>
        <w:rPr>
          <w:rStyle w:val="a4"/>
          <w:rFonts w:eastAsiaTheme="minorHAnsi"/>
          <w:b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992"/>
        <w:gridCol w:w="1418"/>
        <w:gridCol w:w="1276"/>
        <w:gridCol w:w="1275"/>
        <w:gridCol w:w="1134"/>
      </w:tblGrid>
      <w:tr w:rsidR="00E032F0" w:rsidRPr="004B5DE5" w14:paraId="045D17A2" w14:textId="77777777" w:rsidTr="00B529D5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13C59" w14:textId="77777777" w:rsidR="00E032F0" w:rsidRPr="004B5DE5" w:rsidRDefault="00E032F0" w:rsidP="00B52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51532" w14:textId="7174BD8C" w:rsidR="00E032F0" w:rsidRPr="004B5DE5" w:rsidRDefault="00E032F0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 w:rsidR="00452B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B0A77" w14:textId="2D9276D1" w:rsidR="00E032F0" w:rsidRPr="004B5DE5" w:rsidRDefault="00E032F0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452B4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 </w:t>
            </w:r>
          </w:p>
          <w:p w14:paraId="72FD2EE6" w14:textId="77777777" w:rsidR="00E032F0" w:rsidRPr="004B5DE5" w:rsidRDefault="00E032F0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 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2C2E" w14:textId="6358C5D8" w:rsidR="00E032F0" w:rsidRPr="004B5DE5" w:rsidRDefault="00E032F0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890B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сентябрь - 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E004" w14:textId="49B28255" w:rsidR="00E032F0" w:rsidRPr="004B5DE5" w:rsidRDefault="00E032F0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890B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январь </w:t>
            </w:r>
            <w:r w:rsidR="0082346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–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C44E" w14:textId="433D7B00" w:rsidR="00E032F0" w:rsidRPr="004B5DE5" w:rsidRDefault="00E032F0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890B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  <w:p w14:paraId="5611CFC8" w14:textId="77777777" w:rsidR="00E032F0" w:rsidRPr="004B5DE5" w:rsidRDefault="00E032F0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сентябрь- декабрь</w:t>
            </w:r>
          </w:p>
        </w:tc>
      </w:tr>
      <w:tr w:rsidR="00E032F0" w:rsidRPr="004B5DE5" w14:paraId="6A197776" w14:textId="77777777" w:rsidTr="00B529D5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04B84" w14:textId="77777777" w:rsidR="00E032F0" w:rsidRPr="004B5DE5" w:rsidRDefault="00E032F0" w:rsidP="00B52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BA21" w14:textId="77777777" w:rsidR="00E032F0" w:rsidRPr="004B5DE5" w:rsidRDefault="00221A39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A6027" w14:textId="77777777" w:rsidR="00E032F0" w:rsidRPr="004B5DE5" w:rsidRDefault="00E032F0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92AF" w14:textId="77777777" w:rsidR="00E032F0" w:rsidRPr="004B5DE5" w:rsidRDefault="00221A39" w:rsidP="00B529D5">
            <w:pPr>
              <w:widowControl w:val="0"/>
              <w:spacing w:after="0" w:line="240" w:lineRule="auto"/>
              <w:ind w:right="228" w:firstLine="2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073C" w14:textId="77777777" w:rsidR="00E032F0" w:rsidRPr="004B5DE5" w:rsidRDefault="00E032F0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221A3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96376" w14:textId="655BCBAF" w:rsidR="00E032F0" w:rsidRPr="004B5DE5" w:rsidRDefault="00E032F0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A407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E032F0" w:rsidRPr="004B5DE5" w14:paraId="09D7EBF5" w14:textId="77777777" w:rsidTr="00B529D5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8E2A6" w14:textId="77777777" w:rsidR="00E032F0" w:rsidRPr="004B5DE5" w:rsidRDefault="00E032F0" w:rsidP="00B52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BF303" w14:textId="77777777" w:rsidR="00E032F0" w:rsidRPr="004B5DE5" w:rsidRDefault="00221A39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6ABE8" w14:textId="77777777" w:rsidR="00E032F0" w:rsidRPr="004B5DE5" w:rsidRDefault="00221A39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B9BF" w14:textId="77777777" w:rsidR="00E032F0" w:rsidRPr="004B5DE5" w:rsidRDefault="00221A39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BC5C0" w14:textId="77777777" w:rsidR="00E032F0" w:rsidRPr="004B5DE5" w:rsidRDefault="00221A39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E5035" w14:textId="70EDCC0A" w:rsidR="00E032F0" w:rsidRPr="004B5DE5" w:rsidRDefault="00A4072E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</w:t>
            </w:r>
          </w:p>
        </w:tc>
      </w:tr>
      <w:tr w:rsidR="00E032F0" w:rsidRPr="004B5DE5" w14:paraId="22088A13" w14:textId="77777777" w:rsidTr="00B529D5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3BC4B" w14:textId="77777777" w:rsidR="00E032F0" w:rsidRPr="004B5DE5" w:rsidRDefault="00E032F0" w:rsidP="00B52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B5C1E" w14:textId="77777777" w:rsidR="00E032F0" w:rsidRPr="004B5DE5" w:rsidRDefault="00221A39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9C0B1" w14:textId="77777777" w:rsidR="00E032F0" w:rsidRPr="004B5DE5" w:rsidRDefault="00221A39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21F52" w14:textId="77777777" w:rsidR="00E032F0" w:rsidRPr="004B5DE5" w:rsidRDefault="00221A39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382D" w14:textId="77777777" w:rsidR="00E032F0" w:rsidRPr="004B5DE5" w:rsidRDefault="00640357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FD058" w14:textId="0522931D" w:rsidR="00E032F0" w:rsidRPr="004B5DE5" w:rsidRDefault="00640357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A407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E032F0" w:rsidRPr="004B5DE5" w14:paraId="36091C4C" w14:textId="77777777" w:rsidTr="00B529D5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5C708" w14:textId="77777777" w:rsidR="00E032F0" w:rsidRPr="004B5DE5" w:rsidRDefault="00E032F0" w:rsidP="00B52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1465D" w14:textId="77777777" w:rsidR="00E032F0" w:rsidRPr="004B5DE5" w:rsidRDefault="00640357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52A0F" w14:textId="77777777" w:rsidR="00E032F0" w:rsidRPr="004B5DE5" w:rsidRDefault="00640357" w:rsidP="00B529D5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B7E34" w14:textId="77777777" w:rsidR="00E032F0" w:rsidRPr="004B5DE5" w:rsidRDefault="00221A39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57B5D" w14:textId="77777777" w:rsidR="00E032F0" w:rsidRPr="004B5DE5" w:rsidRDefault="00640357" w:rsidP="00640357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7CF8" w14:textId="315766EC" w:rsidR="00E032F0" w:rsidRPr="004B5DE5" w:rsidRDefault="00640357" w:rsidP="00B529D5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A407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</w:tr>
    </w:tbl>
    <w:p w14:paraId="168F6029" w14:textId="77777777" w:rsidR="00E032F0" w:rsidRPr="004B5DE5" w:rsidRDefault="00E032F0" w:rsidP="00E0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68C27D" w14:textId="77777777" w:rsidR="00E032F0" w:rsidRPr="004B5DE5" w:rsidRDefault="00E032F0" w:rsidP="00E032F0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Численность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снизилась в связи с переездом молодых семей в город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EF9F4B9" w14:textId="77777777" w:rsidR="00E032F0" w:rsidRPr="004B5DE5" w:rsidRDefault="00E032F0" w:rsidP="00E032F0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слеживается тенденция к повышению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культурного уровня родителей обучающихся, поступ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ающих в первый класс. В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сохраняется сложившаяся за многие годы устойчиво-комфортная психологическая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атмосфера на основе традиций толерантного, дружеского общения не только внутриклассных коллективов, но и между разновозрастными группами детей и подростков,учителей и родителей.</w:t>
      </w:r>
    </w:p>
    <w:p w14:paraId="062E49B5" w14:textId="77777777" w:rsidR="00AF7039" w:rsidRDefault="00AF7039" w:rsidP="00AF7039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6"/>
        <w:gridCol w:w="7457"/>
        <w:gridCol w:w="1417"/>
      </w:tblGrid>
      <w:tr w:rsidR="00AF7039" w:rsidRPr="00452B4B" w14:paraId="3E268E60" w14:textId="77777777" w:rsidTr="00AF7039">
        <w:tc>
          <w:tcPr>
            <w:tcW w:w="688" w:type="dxa"/>
          </w:tcPr>
          <w:p w14:paraId="38CE58D4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88" w:type="dxa"/>
          </w:tcPr>
          <w:p w14:paraId="5F32A012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школы.</w:t>
            </w:r>
          </w:p>
        </w:tc>
        <w:tc>
          <w:tcPr>
            <w:tcW w:w="1295" w:type="dxa"/>
          </w:tcPr>
          <w:p w14:paraId="3433B153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учащихся.</w:t>
            </w:r>
          </w:p>
        </w:tc>
      </w:tr>
      <w:tr w:rsidR="00AF7039" w:rsidRPr="00452B4B" w14:paraId="191506A2" w14:textId="77777777" w:rsidTr="00AF7039">
        <w:tc>
          <w:tcPr>
            <w:tcW w:w="688" w:type="dxa"/>
          </w:tcPr>
          <w:p w14:paraId="6830CED1" w14:textId="77777777" w:rsidR="00AF7039" w:rsidRPr="00452B4B" w:rsidRDefault="00AF7039" w:rsidP="00AF70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14:paraId="337B0EE1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 на начало учебного года.</w:t>
            </w:r>
          </w:p>
        </w:tc>
        <w:tc>
          <w:tcPr>
            <w:tcW w:w="1295" w:type="dxa"/>
          </w:tcPr>
          <w:p w14:paraId="12F6973F" w14:textId="714FA5E1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39" w:rsidRPr="00452B4B" w14:paraId="6248CF6A" w14:textId="77777777" w:rsidTr="00AF7039">
        <w:tc>
          <w:tcPr>
            <w:tcW w:w="688" w:type="dxa"/>
          </w:tcPr>
          <w:p w14:paraId="56AC37E9" w14:textId="77777777" w:rsidR="00AF7039" w:rsidRPr="00452B4B" w:rsidRDefault="00AF7039" w:rsidP="00AF703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8" w:type="dxa"/>
          </w:tcPr>
          <w:p w14:paraId="27E9D54A" w14:textId="77777777" w:rsidR="00AF7039" w:rsidRPr="00452B4B" w:rsidRDefault="00AF7039" w:rsidP="00AF703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95" w:type="dxa"/>
          </w:tcPr>
          <w:p w14:paraId="50A84416" w14:textId="452C6229" w:rsidR="00AF7039" w:rsidRPr="00452B4B" w:rsidRDefault="005958D0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39" w:rsidRPr="00452B4B" w14:paraId="313DE84E" w14:textId="77777777" w:rsidTr="00AF7039">
        <w:tc>
          <w:tcPr>
            <w:tcW w:w="688" w:type="dxa"/>
          </w:tcPr>
          <w:p w14:paraId="1E4A0408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7588" w:type="dxa"/>
          </w:tcPr>
          <w:p w14:paraId="18895750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1295" w:type="dxa"/>
          </w:tcPr>
          <w:p w14:paraId="67E75893" w14:textId="75049552" w:rsidR="00AF7039" w:rsidRPr="00452B4B" w:rsidRDefault="00640357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039" w:rsidRPr="00452B4B" w14:paraId="0143B57D" w14:textId="77777777" w:rsidTr="00AF7039">
        <w:tc>
          <w:tcPr>
            <w:tcW w:w="688" w:type="dxa"/>
          </w:tcPr>
          <w:p w14:paraId="2F05B734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7588" w:type="dxa"/>
          </w:tcPr>
          <w:p w14:paraId="09520895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1295" w:type="dxa"/>
          </w:tcPr>
          <w:p w14:paraId="2B1FE292" w14:textId="1EAAA870" w:rsidR="00AF7039" w:rsidRPr="00452B4B" w:rsidRDefault="00640357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39" w:rsidRPr="00452B4B" w14:paraId="40745DEE" w14:textId="77777777" w:rsidTr="00AF7039">
        <w:tc>
          <w:tcPr>
            <w:tcW w:w="688" w:type="dxa"/>
          </w:tcPr>
          <w:p w14:paraId="1D96239A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8" w:type="dxa"/>
          </w:tcPr>
          <w:p w14:paraId="23E07E59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95" w:type="dxa"/>
          </w:tcPr>
          <w:p w14:paraId="765BF289" w14:textId="424D8D5D" w:rsidR="00AF7039" w:rsidRPr="00452B4B" w:rsidRDefault="00867D9B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357" w:rsidRPr="00452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039" w:rsidRPr="00452B4B" w14:paraId="0175A6E2" w14:textId="77777777" w:rsidTr="00AF7039">
        <w:tc>
          <w:tcPr>
            <w:tcW w:w="688" w:type="dxa"/>
          </w:tcPr>
          <w:p w14:paraId="4B4441C3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8" w:type="dxa"/>
          </w:tcPr>
          <w:p w14:paraId="149BA890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95" w:type="dxa"/>
          </w:tcPr>
          <w:p w14:paraId="329E642B" w14:textId="7344C82E" w:rsidR="00AF7039" w:rsidRPr="00452B4B" w:rsidRDefault="00640357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039" w:rsidRPr="00452B4B" w14:paraId="70307DBF" w14:textId="77777777" w:rsidTr="00AF7039">
        <w:tc>
          <w:tcPr>
            <w:tcW w:w="688" w:type="dxa"/>
          </w:tcPr>
          <w:p w14:paraId="198FD6BD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8" w:type="dxa"/>
          </w:tcPr>
          <w:p w14:paraId="3E2DD1B3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Из них на ВШК</w:t>
            </w:r>
          </w:p>
        </w:tc>
        <w:tc>
          <w:tcPr>
            <w:tcW w:w="1295" w:type="dxa"/>
          </w:tcPr>
          <w:p w14:paraId="7ED2987A" w14:textId="77777777" w:rsidR="00AF7039" w:rsidRPr="00452B4B" w:rsidRDefault="00640357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1F030FBE" w14:textId="77777777" w:rsidTr="00AF7039">
        <w:tc>
          <w:tcPr>
            <w:tcW w:w="688" w:type="dxa"/>
          </w:tcPr>
          <w:p w14:paraId="0F550B4A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8" w:type="dxa"/>
          </w:tcPr>
          <w:p w14:paraId="4C9ED5F2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Кружковая занятость внутри школы</w:t>
            </w:r>
          </w:p>
        </w:tc>
        <w:tc>
          <w:tcPr>
            <w:tcW w:w="1295" w:type="dxa"/>
          </w:tcPr>
          <w:p w14:paraId="04828A5F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7039" w:rsidRPr="00452B4B" w14:paraId="5D598C2D" w14:textId="77777777" w:rsidTr="00AF7039">
        <w:tc>
          <w:tcPr>
            <w:tcW w:w="688" w:type="dxa"/>
          </w:tcPr>
          <w:p w14:paraId="537FAC76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8" w:type="dxa"/>
          </w:tcPr>
          <w:p w14:paraId="64080CCC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295" w:type="dxa"/>
          </w:tcPr>
          <w:p w14:paraId="23DFD776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7039" w:rsidRPr="00452B4B" w14:paraId="0F389E9B" w14:textId="77777777" w:rsidTr="00AF7039">
        <w:tc>
          <w:tcPr>
            <w:tcW w:w="688" w:type="dxa"/>
          </w:tcPr>
          <w:p w14:paraId="4F639109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8" w:type="dxa"/>
          </w:tcPr>
          <w:p w14:paraId="39BFD552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малообеспеченных детей</w:t>
            </w:r>
          </w:p>
        </w:tc>
        <w:tc>
          <w:tcPr>
            <w:tcW w:w="1295" w:type="dxa"/>
          </w:tcPr>
          <w:p w14:paraId="0F677678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039" w:rsidRPr="00452B4B" w14:paraId="388694E4" w14:textId="77777777" w:rsidTr="00AF7039">
        <w:tc>
          <w:tcPr>
            <w:tcW w:w="688" w:type="dxa"/>
          </w:tcPr>
          <w:p w14:paraId="0A295EF4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8" w:type="dxa"/>
          </w:tcPr>
          <w:p w14:paraId="702C646B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</w:tc>
        <w:tc>
          <w:tcPr>
            <w:tcW w:w="1295" w:type="dxa"/>
          </w:tcPr>
          <w:p w14:paraId="72155C65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39" w:rsidRPr="00452B4B" w14:paraId="465CB861" w14:textId="77777777" w:rsidTr="00AF7039">
        <w:tc>
          <w:tcPr>
            <w:tcW w:w="688" w:type="dxa"/>
          </w:tcPr>
          <w:p w14:paraId="1E0AAE98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88" w:type="dxa"/>
          </w:tcPr>
          <w:p w14:paraId="1AD8C6CD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приемных детей</w:t>
            </w:r>
          </w:p>
        </w:tc>
        <w:tc>
          <w:tcPr>
            <w:tcW w:w="1295" w:type="dxa"/>
          </w:tcPr>
          <w:p w14:paraId="094F6830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53F61702" w14:textId="77777777" w:rsidTr="00AF7039">
        <w:tc>
          <w:tcPr>
            <w:tcW w:w="688" w:type="dxa"/>
          </w:tcPr>
          <w:p w14:paraId="6E1A2AE4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88" w:type="dxa"/>
          </w:tcPr>
          <w:p w14:paraId="7CEC5BDE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 в ОПДН</w:t>
            </w:r>
          </w:p>
        </w:tc>
        <w:tc>
          <w:tcPr>
            <w:tcW w:w="1295" w:type="dxa"/>
          </w:tcPr>
          <w:p w14:paraId="128D5B59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7A85A7D6" w14:textId="77777777" w:rsidTr="00AF7039">
        <w:tc>
          <w:tcPr>
            <w:tcW w:w="688" w:type="dxa"/>
          </w:tcPr>
          <w:p w14:paraId="22DD91FA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88" w:type="dxa"/>
          </w:tcPr>
          <w:p w14:paraId="2935ED07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КДН и ЗП</w:t>
            </w:r>
          </w:p>
        </w:tc>
        <w:tc>
          <w:tcPr>
            <w:tcW w:w="1295" w:type="dxa"/>
          </w:tcPr>
          <w:p w14:paraId="14D2EAC8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25902F1D" w14:textId="77777777" w:rsidTr="00AF7039">
        <w:tc>
          <w:tcPr>
            <w:tcW w:w="688" w:type="dxa"/>
          </w:tcPr>
          <w:p w14:paraId="7484AAE2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8" w:type="dxa"/>
          </w:tcPr>
          <w:p w14:paraId="209CA0E8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семей «группы риска»</w:t>
            </w:r>
          </w:p>
        </w:tc>
        <w:tc>
          <w:tcPr>
            <w:tcW w:w="1295" w:type="dxa"/>
          </w:tcPr>
          <w:p w14:paraId="33D5A10D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2EF05415" w14:textId="77777777" w:rsidTr="00AF7039">
        <w:tc>
          <w:tcPr>
            <w:tcW w:w="688" w:type="dxa"/>
          </w:tcPr>
          <w:p w14:paraId="276C38A3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88" w:type="dxa"/>
          </w:tcPr>
          <w:p w14:paraId="7DC59B87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детей «группы риска»</w:t>
            </w:r>
          </w:p>
        </w:tc>
        <w:tc>
          <w:tcPr>
            <w:tcW w:w="1295" w:type="dxa"/>
          </w:tcPr>
          <w:p w14:paraId="20EC93D7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3D7280B9" w14:textId="77777777" w:rsidTr="00AF7039">
        <w:tc>
          <w:tcPr>
            <w:tcW w:w="688" w:type="dxa"/>
          </w:tcPr>
          <w:p w14:paraId="54D66D37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88" w:type="dxa"/>
          </w:tcPr>
          <w:p w14:paraId="4128AAAD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находящихся в семьях с социально-опасным положением</w:t>
            </w:r>
          </w:p>
        </w:tc>
        <w:tc>
          <w:tcPr>
            <w:tcW w:w="1295" w:type="dxa"/>
          </w:tcPr>
          <w:p w14:paraId="50288491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60EE3FF5" w14:textId="77777777" w:rsidTr="00AF7039">
        <w:tc>
          <w:tcPr>
            <w:tcW w:w="688" w:type="dxa"/>
          </w:tcPr>
          <w:p w14:paraId="6CC10F13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88" w:type="dxa"/>
          </w:tcPr>
          <w:p w14:paraId="456C2BE3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находящихся на индивидуальном обучении</w:t>
            </w:r>
          </w:p>
        </w:tc>
        <w:tc>
          <w:tcPr>
            <w:tcW w:w="1295" w:type="dxa"/>
          </w:tcPr>
          <w:p w14:paraId="61DC712A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0ACEE760" w14:textId="77777777" w:rsidTr="00AF7039">
        <w:tc>
          <w:tcPr>
            <w:tcW w:w="688" w:type="dxa"/>
          </w:tcPr>
          <w:p w14:paraId="2F1882D4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88" w:type="dxa"/>
          </w:tcPr>
          <w:p w14:paraId="5A5FDD46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295" w:type="dxa"/>
          </w:tcPr>
          <w:p w14:paraId="2AB8B39A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6AF06EBE" w14:textId="77777777" w:rsidTr="00AF7039">
        <w:tc>
          <w:tcPr>
            <w:tcW w:w="688" w:type="dxa"/>
          </w:tcPr>
          <w:p w14:paraId="3E8F0BD7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8" w:type="dxa"/>
          </w:tcPr>
          <w:p w14:paraId="10C61944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Обеспечение детей бесплатным горячим питанием</w:t>
            </w:r>
          </w:p>
        </w:tc>
        <w:tc>
          <w:tcPr>
            <w:tcW w:w="1295" w:type="dxa"/>
          </w:tcPr>
          <w:p w14:paraId="1AC3F73C" w14:textId="2923907D" w:rsidR="00AF7039" w:rsidRPr="00452B4B" w:rsidRDefault="00867D9B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7039" w:rsidRPr="00452B4B" w14:paraId="2EEF0AEA" w14:textId="77777777" w:rsidTr="00AF7039">
        <w:tc>
          <w:tcPr>
            <w:tcW w:w="688" w:type="dxa"/>
          </w:tcPr>
          <w:p w14:paraId="24D566D6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88" w:type="dxa"/>
          </w:tcPr>
          <w:p w14:paraId="29D6E44E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Из категории ОВЗ</w:t>
            </w:r>
          </w:p>
        </w:tc>
        <w:tc>
          <w:tcPr>
            <w:tcW w:w="1295" w:type="dxa"/>
          </w:tcPr>
          <w:p w14:paraId="34013F88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39" w:rsidRPr="00452B4B" w14:paraId="47FE4BEE" w14:textId="77777777" w:rsidTr="00AF7039">
        <w:tc>
          <w:tcPr>
            <w:tcW w:w="688" w:type="dxa"/>
          </w:tcPr>
          <w:p w14:paraId="238289ED" w14:textId="77777777" w:rsidR="00AF7039" w:rsidRPr="00452B4B" w:rsidRDefault="00AF7039" w:rsidP="00AF70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88" w:type="dxa"/>
          </w:tcPr>
          <w:p w14:paraId="61F2178C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ИЗ категории опекаемые</w:t>
            </w:r>
          </w:p>
        </w:tc>
        <w:tc>
          <w:tcPr>
            <w:tcW w:w="1295" w:type="dxa"/>
          </w:tcPr>
          <w:p w14:paraId="1F7E3685" w14:textId="77777777" w:rsidR="00AF7039" w:rsidRPr="00452B4B" w:rsidRDefault="00AF7039" w:rsidP="00AF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B3CB79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</w:p>
    <w:p w14:paraId="6991848C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    Контингент учащихся неоднороден. Школа не предъявляет при приѐме никаких специальных требований к дошкольной подготовке детей, наличию у  них каких-либо показателей обученности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со способными детьми, демонстрирующими высокие достижения, обучаются дети, нуждающиеся в дополнительном сопровождении психолога  либо в коррекционных занятиях. В школе обучаются разные . Небольшой процент интеллигенции, 2  учащихся воспитываются в неполных семьях, которым требуется квалифицированная педагогическая помощь.  </w:t>
      </w:r>
    </w:p>
    <w:p w14:paraId="0E96D36B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         Школа по мере возможности удовлетворяет образовательные потребности различных слоев населения. Образование доступно для детей из семей с различным уровнем доходов и образованием родителей. В школе осуществляется деятельность творческих объединений различной направленности, включая и внеурочную деятельность согласно ФГОС в начальной школе. Творческими объединениями руководят преподаватели школы . Среди педагогов есть группа специалистов, работающая в условиях обновления образования, творчески и на высоком профессиональном уровне. Однако преобладает традиционный подход ряда учителей к преподаванию, уровень внедрения ими имеющихся ресурсов школьной инфраструктуры в образовательный процесс на хорошем уровне, наблюдается сложность у значительной группы педагогов в применении новых педагогических технологий.</w:t>
      </w:r>
    </w:p>
    <w:p w14:paraId="4B397135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    Итак, школа реализует Федеральные государственные образовательные стандарты в условиях социального риска, а именно: </w:t>
      </w:r>
    </w:p>
    <w:p w14:paraId="75B8E713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ежегодное старение педагогического коллектива; </w:t>
      </w:r>
    </w:p>
    <w:p w14:paraId="5185C886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дефицит молодых специалистов и высоко профессиональных педагогических кадров, в том числе дополнительного образование;</w:t>
      </w:r>
    </w:p>
    <w:p w14:paraId="146AAA01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плохое отопление; старая  школа .</w:t>
      </w:r>
    </w:p>
    <w:p w14:paraId="5B089C5D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      За многолетнее функционирование школы сложилась система воспитательной работы со своими традициями, особенно по таким направлениям: </w:t>
      </w:r>
    </w:p>
    <w:p w14:paraId="746377DF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>-гражданско-патриотическое воспитание, организация спортивно-массовой и физкультурно-оздоровительной работы;</w:t>
      </w:r>
    </w:p>
    <w:p w14:paraId="26FA88EB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- благоприятный микроклимат в школьном коллективе, вновь прибывшие педагогические работники вливаются довольно быстро и, как правило, принимают традиции коллектива;</w:t>
      </w:r>
    </w:p>
    <w:p w14:paraId="74637037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- накоплен положительный опыт сотрудничества с социальными партнерами, родителями, общественностью, что позволит нам расширить рамки взаимодействия через инновационные формы работы;</w:t>
      </w:r>
    </w:p>
    <w:p w14:paraId="25D4EDCF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lastRenderedPageBreak/>
        <w:t xml:space="preserve"> - наблюдается  участие учителей школы в профессиональных конкурсах;</w:t>
      </w:r>
    </w:p>
    <w:p w14:paraId="74B3F38A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452B4B">
        <w:rPr>
          <w:rFonts w:ascii="Times New Roman" w:hAnsi="Times New Roman" w:cs="Times New Roman"/>
          <w:sz w:val="24"/>
          <w:szCs w:val="24"/>
        </w:rPr>
        <w:t xml:space="preserve"> - имеются призеры предметных и творческих конкурсов, проектов различного уровня среди обучающихся.</w:t>
      </w:r>
    </w:p>
    <w:p w14:paraId="3692F111" w14:textId="77777777" w:rsidR="00AF7039" w:rsidRPr="00452B4B" w:rsidRDefault="00AF7039" w:rsidP="00AF7039">
      <w:pPr>
        <w:rPr>
          <w:rFonts w:ascii="Times New Roman" w:hAnsi="Times New Roman" w:cs="Times New Roman"/>
          <w:sz w:val="24"/>
          <w:szCs w:val="24"/>
        </w:rPr>
      </w:pPr>
    </w:p>
    <w:p w14:paraId="3E36DD70" w14:textId="77777777" w:rsidR="00AF7039" w:rsidRPr="00867D9B" w:rsidRDefault="00AF7039" w:rsidP="00AF7039">
      <w:pPr>
        <w:rPr>
          <w:rFonts w:ascii="Times New Roman" w:hAnsi="Times New Roman" w:cs="Times New Roman"/>
        </w:rPr>
      </w:pPr>
      <w:r>
        <w:t xml:space="preserve">. </w:t>
      </w:r>
      <w:r w:rsidRPr="00867D9B">
        <w:rPr>
          <w:rFonts w:ascii="Times New Roman" w:hAnsi="Times New Roman" w:cs="Times New Roman"/>
        </w:rPr>
        <w:t>Занятия в кружках и секциях дают возможность учащимся организовать досуг, выбрать для себя интересный круг общения и обогатить свой социальный опыт. Система дополнительного образования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 w14:paraId="59D9D75F" w14:textId="77777777" w:rsidR="00AF7039" w:rsidRPr="00867D9B" w:rsidRDefault="00AF7039" w:rsidP="00AF7039">
      <w:pPr>
        <w:rPr>
          <w:rFonts w:ascii="Times New Roman" w:hAnsi="Times New Roman" w:cs="Times New Roman"/>
        </w:rPr>
      </w:pPr>
      <w:r w:rsidRPr="00867D9B">
        <w:rPr>
          <w:rFonts w:ascii="Times New Roman" w:hAnsi="Times New Roman" w:cs="Times New Roman"/>
        </w:rPr>
        <w:t xml:space="preserve"> 1. Спортивно-оздоровительное.</w:t>
      </w:r>
    </w:p>
    <w:p w14:paraId="15282E82" w14:textId="77777777" w:rsidR="00AF7039" w:rsidRPr="00867D9B" w:rsidRDefault="00AF7039" w:rsidP="00AF7039">
      <w:pPr>
        <w:rPr>
          <w:rFonts w:ascii="Times New Roman" w:hAnsi="Times New Roman" w:cs="Times New Roman"/>
        </w:rPr>
      </w:pPr>
      <w:r w:rsidRPr="00867D9B">
        <w:rPr>
          <w:rFonts w:ascii="Times New Roman" w:hAnsi="Times New Roman" w:cs="Times New Roman"/>
        </w:rPr>
        <w:t xml:space="preserve"> 2. Гражданско-патриотическое.</w:t>
      </w:r>
    </w:p>
    <w:p w14:paraId="418CE048" w14:textId="77777777" w:rsidR="00AF7039" w:rsidRPr="00867D9B" w:rsidRDefault="00AF7039" w:rsidP="00AF7039">
      <w:pPr>
        <w:rPr>
          <w:rFonts w:ascii="Times New Roman" w:hAnsi="Times New Roman" w:cs="Times New Roman"/>
        </w:rPr>
      </w:pPr>
      <w:r w:rsidRPr="00867D9B">
        <w:rPr>
          <w:rFonts w:ascii="Times New Roman" w:hAnsi="Times New Roman" w:cs="Times New Roman"/>
        </w:rPr>
        <w:t xml:space="preserve"> 3. Общеинтеллектуальное</w:t>
      </w:r>
    </w:p>
    <w:p w14:paraId="548506B1" w14:textId="77777777" w:rsidR="00AF7039" w:rsidRPr="00867D9B" w:rsidRDefault="00AF7039" w:rsidP="00AF7039">
      <w:pPr>
        <w:rPr>
          <w:rFonts w:ascii="Times New Roman" w:hAnsi="Times New Roman" w:cs="Times New Roman"/>
        </w:rPr>
      </w:pPr>
      <w:r w:rsidRPr="00867D9B">
        <w:rPr>
          <w:rFonts w:ascii="Times New Roman" w:hAnsi="Times New Roman" w:cs="Times New Roman"/>
        </w:rPr>
        <w:t>. 4. Общекультурное.</w:t>
      </w:r>
    </w:p>
    <w:p w14:paraId="0E5E9AA8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</w:rPr>
        <w:t xml:space="preserve"> </w:t>
      </w:r>
      <w:r w:rsidRPr="00322DAD">
        <w:rPr>
          <w:rFonts w:ascii="Times New Roman" w:hAnsi="Times New Roman" w:cs="Times New Roman"/>
          <w:sz w:val="24"/>
          <w:szCs w:val="24"/>
        </w:rPr>
        <w:t>5. Социально значимое.</w:t>
      </w:r>
    </w:p>
    <w:p w14:paraId="5E5FD727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         Внеурочная деятельность направлена на достижение планируемых результатов освоения основных образовательных программ (личностных, метапредметных и предметных). Основной формой внеурочной деятельности является проектная деятельность. Организованный таким образом образовательный процесс подготавливает учащихся к жизни в современном мире, обеспечивая формирование таких качеств личности, как мобильность, способность к самостоятельному освоению знаний и развитию требуемых умений. Также образовательный процесс помогает учащимся овладеть поисковым, проблемным, исследовательским и продуктивным типами деятельности. Программа также направлена на формирование у педагогических работников школы компетенций и установок, которые необходимы для достижения результатов Программы. К ним относятся: </w:t>
      </w:r>
    </w:p>
    <w:p w14:paraId="1DCDCEE2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– активное участие в научно-методической работе; </w:t>
      </w:r>
    </w:p>
    <w:p w14:paraId="7B867429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>– мотивация к продолжению инновационной деятельности;</w:t>
      </w:r>
    </w:p>
    <w:p w14:paraId="702354B5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качественный рост профессиональной активности;</w:t>
      </w:r>
    </w:p>
    <w:p w14:paraId="1675A1DC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системное повышение квалификации через самообразование, участие в профессиональных объединениях.</w:t>
      </w:r>
    </w:p>
    <w:p w14:paraId="39CF435F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В то же время проблемно-ориентированный анализ позволяет выявить проблемные точки образовательной системы школы, на которых необходимо сосредоточить внимание руководству и педагогическому коллективу:</w:t>
      </w:r>
    </w:p>
    <w:p w14:paraId="5F58742B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нормативно-правовая база не позволяет достаточно эффективно решать проблемы в образовательных отношениях в связи с расширением прав и обязанностей их участников;</w:t>
      </w:r>
    </w:p>
    <w:p w14:paraId="5F6D7B99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профессиональный рост отдельных педагогических работников отстает от новых тенденций развития отечественного образования</w:t>
      </w:r>
    </w:p>
    <w:p w14:paraId="062B7E98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lastRenderedPageBreak/>
        <w:t xml:space="preserve"> – 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образования.</w:t>
      </w:r>
    </w:p>
    <w:p w14:paraId="4DA430CF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       В связи с этим выделены следующие направления совершенствования образовательного пространства Школы:</w:t>
      </w:r>
    </w:p>
    <w:p w14:paraId="2EF159C1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приведение нормативно-правовой базы школы в соответствие с новыми требованиями ФГОС и Федерального закона «Об образовании в Российской Федерации» от 29.12.2012 № 273-ФЗ;</w:t>
      </w:r>
    </w:p>
    <w:p w14:paraId="7C0D11CF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оптимизация системы профессионального роста педагогических работников в рамках ФГОС;</w:t>
      </w:r>
    </w:p>
    <w:p w14:paraId="1C712418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развитие содержания и организации образовательного процесса; – обновление инфраструктуры Школы;</w:t>
      </w:r>
    </w:p>
    <w:p w14:paraId="3B8263CB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совершенствование системы взаимодействия школы с внешней средой. Порядок мониторинга реализации программы развития:</w:t>
      </w:r>
    </w:p>
    <w:p w14:paraId="143B29A2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обсуждение хода реализации программы на совещаниях при директоре, заседаниях педагогического совета, совета родителей (ежеквартально). Ответственный – директор;</w:t>
      </w:r>
    </w:p>
    <w:p w14:paraId="3CB8D8E2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анкетирование родительской общественности (ежеквартально). Ответственный – заместитель директора по УВР;</w:t>
      </w:r>
    </w:p>
    <w:p w14:paraId="1A653650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 xml:space="preserve"> – отчет администрации школы перед учредителем или его представителем (ежегодно). Ответственный – директор.</w:t>
      </w:r>
    </w:p>
    <w:p w14:paraId="37E1573B" w14:textId="77777777" w:rsidR="00AF7039" w:rsidRPr="00322DAD" w:rsidRDefault="00AF7039" w:rsidP="00AF7039">
      <w:pPr>
        <w:rPr>
          <w:rFonts w:ascii="Times New Roman" w:hAnsi="Times New Roman" w:cs="Times New Roman"/>
          <w:b/>
          <w:sz w:val="24"/>
          <w:szCs w:val="24"/>
        </w:rPr>
      </w:pPr>
      <w:r w:rsidRPr="00322DAD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программы развития</w:t>
      </w:r>
    </w:p>
    <w:p w14:paraId="5ADC46CD" w14:textId="77777777" w:rsidR="00AF7039" w:rsidRPr="00322DAD" w:rsidRDefault="00AF7039" w:rsidP="00AF7039">
      <w:pPr>
        <w:rPr>
          <w:rFonts w:ascii="Times New Roman" w:hAnsi="Times New Roman" w:cs="Times New Roman"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>3</w:t>
      </w:r>
      <w:r w:rsidRPr="00322DAD">
        <w:rPr>
          <w:rFonts w:ascii="Times New Roman" w:hAnsi="Times New Roman" w:cs="Times New Roman"/>
          <w:b/>
          <w:sz w:val="24"/>
          <w:szCs w:val="24"/>
        </w:rPr>
        <w:t>. Информационные ресурсы</w:t>
      </w:r>
    </w:p>
    <w:p w14:paraId="4F95148B" w14:textId="77777777" w:rsidR="00AF7039" w:rsidRPr="00322DAD" w:rsidRDefault="00640357" w:rsidP="00AF7039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322DAD">
        <w:rPr>
          <w:rFonts w:ascii="Times New Roman" w:hAnsi="Times New Roman" w:cs="Times New Roman"/>
          <w:sz w:val="24"/>
          <w:szCs w:val="24"/>
        </w:rPr>
        <w:t>К концу года</w:t>
      </w:r>
      <w:r w:rsidR="00AF7039" w:rsidRPr="00322DAD">
        <w:rPr>
          <w:rFonts w:ascii="Times New Roman" w:hAnsi="Times New Roman" w:cs="Times New Roman"/>
          <w:sz w:val="24"/>
          <w:szCs w:val="24"/>
        </w:rPr>
        <w:t xml:space="preserve"> в школе не во всех учебных кабинетах имеется  персональный компьютер, присутствует локальная сеть для выхо</w:t>
      </w:r>
      <w:r w:rsidRPr="00322DAD">
        <w:rPr>
          <w:rFonts w:ascii="Times New Roman" w:hAnsi="Times New Roman" w:cs="Times New Roman"/>
          <w:sz w:val="24"/>
          <w:szCs w:val="24"/>
        </w:rPr>
        <w:t xml:space="preserve">да в интернет. </w:t>
      </w:r>
      <w:r w:rsidR="00AF7039" w:rsidRPr="00322D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541EBD1" w14:textId="77777777" w:rsidR="00096A9A" w:rsidRPr="00867D9B" w:rsidRDefault="00096A9A" w:rsidP="004B5DE5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</w:p>
    <w:p w14:paraId="6D008A2A" w14:textId="77777777" w:rsidR="003B491C" w:rsidRPr="00867D9B" w:rsidRDefault="00321831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D9B">
        <w:rPr>
          <w:rFonts w:ascii="Times New Roman" w:hAnsi="Times New Roman" w:cs="Times New Roman"/>
          <w:b/>
          <w:sz w:val="24"/>
          <w:szCs w:val="24"/>
        </w:rPr>
        <w:t>3</w:t>
      </w:r>
      <w:r w:rsidR="00D42FC9" w:rsidRPr="00867D9B">
        <w:rPr>
          <w:rFonts w:ascii="Times New Roman" w:hAnsi="Times New Roman" w:cs="Times New Roman"/>
          <w:b/>
          <w:sz w:val="24"/>
          <w:szCs w:val="24"/>
        </w:rPr>
        <w:t>.</w:t>
      </w:r>
      <w:r w:rsidR="00096A9A" w:rsidRPr="00867D9B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1F797E" w:rsidRPr="00867D9B">
        <w:rPr>
          <w:rFonts w:ascii="Times New Roman" w:hAnsi="Times New Roman" w:cs="Times New Roman"/>
          <w:b/>
          <w:sz w:val="24"/>
          <w:szCs w:val="24"/>
        </w:rPr>
        <w:t>:</w:t>
      </w:r>
    </w:p>
    <w:p w14:paraId="48C153E9" w14:textId="77777777" w:rsidR="004B5DE5" w:rsidRPr="00867D9B" w:rsidRDefault="004B5DE5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3941"/>
      </w:tblGrid>
      <w:tr w:rsidR="00DD4BC7" w:rsidRPr="00867D9B" w14:paraId="17A08D8C" w14:textId="77777777" w:rsidTr="009902F1">
        <w:trPr>
          <w:trHeight w:hRule="exact" w:val="2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CE5CA" w14:textId="39C8FF37" w:rsidR="00096A9A" w:rsidRPr="00867D9B" w:rsidRDefault="00D619F6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На конец</w:t>
            </w:r>
            <w:r w:rsidR="00322DA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9902F1" w:rsidRPr="00867D9B">
              <w:rPr>
                <w:rFonts w:ascii="Times New Roman" w:eastAsia="Times New Roman" w:hAnsi="Times New Roman" w:cs="Times New Roman"/>
                <w:lang w:eastAsia="ru-RU" w:bidi="ru-RU"/>
              </w:rPr>
              <w:t>202</w:t>
            </w:r>
            <w:r w:rsidR="00322DAD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  <w:r w:rsidR="00DD4BC7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год</w:t>
            </w:r>
            <w:r w:rsidR="00DD4BC7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 </w:t>
            </w: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84F8C" w14:textId="6630CBE9" w:rsidR="00096A9A" w:rsidRPr="00867D9B" w:rsidRDefault="00322DAD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  <w:r w:rsidR="00850D7A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DD4BC7" w:rsidRPr="00867D9B" w14:paraId="741D29E9" w14:textId="77777777" w:rsidTr="009902F1">
        <w:trPr>
          <w:trHeight w:hRule="exact" w:val="2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2E59E" w14:textId="77777777" w:rsidR="00096A9A" w:rsidRPr="00867D9B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82E4" w14:textId="77777777" w:rsidR="00096A9A" w:rsidRPr="00867D9B" w:rsidRDefault="00096A9A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DD4BC7" w:rsidRPr="00867D9B" w14:paraId="0D1624A6" w14:textId="77777777" w:rsidTr="009902F1">
        <w:trPr>
          <w:trHeight w:hRule="exact" w:val="2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DBB9E" w14:textId="77777777" w:rsidR="00096A9A" w:rsidRPr="00867D9B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6C7F" w14:textId="4E99C5D9" w:rsidR="00096A9A" w:rsidRPr="00867D9B" w:rsidRDefault="00322DAD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  <w:r w:rsidR="009902F1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850D7A"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педагог</w:t>
            </w:r>
            <w:r w:rsidR="00B61552"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ов</w:t>
            </w:r>
          </w:p>
        </w:tc>
      </w:tr>
      <w:tr w:rsidR="00DD4BC7" w:rsidRPr="00867D9B" w14:paraId="719D0387" w14:textId="77777777" w:rsidTr="009902F1">
        <w:trPr>
          <w:trHeight w:hRule="exact" w:val="2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8A5FC" w14:textId="77777777" w:rsidR="00096A9A" w:rsidRPr="00867D9B" w:rsidRDefault="00096A9A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7870" w14:textId="77777777" w:rsidR="00096A9A" w:rsidRPr="00867D9B" w:rsidRDefault="009902F1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  <w:r w:rsidR="00850D7A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педагога</w:t>
            </w:r>
          </w:p>
        </w:tc>
      </w:tr>
      <w:tr w:rsidR="00DD4BC7" w:rsidRPr="00867D9B" w14:paraId="006FE369" w14:textId="77777777" w:rsidTr="009902F1">
        <w:trPr>
          <w:trHeight w:hRule="exact" w:val="5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D3DA4" w14:textId="77777777" w:rsidR="00096A9A" w:rsidRPr="00867D9B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29020" w14:textId="77777777" w:rsidR="00096A9A" w:rsidRPr="00867D9B" w:rsidRDefault="009902F1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 w:rsidR="00096A9A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</w:t>
            </w:r>
            <w:r w:rsidR="007C3EDE"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</w:tr>
      <w:tr w:rsidR="00DD4BC7" w:rsidRPr="00867D9B" w14:paraId="1A5F8986" w14:textId="77777777" w:rsidTr="009902F1">
        <w:trPr>
          <w:trHeight w:hRule="exact" w:val="28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3E711" w14:textId="77777777" w:rsidR="0031424E" w:rsidRPr="00867D9B" w:rsidRDefault="0031424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Победители</w:t>
            </w:r>
            <w:r w:rsidR="007C3EDE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конкурса 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472A8" w14:textId="77777777" w:rsidR="0031424E" w:rsidRPr="00867D9B" w:rsidRDefault="009902F1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31424E"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</w:t>
            </w:r>
          </w:p>
        </w:tc>
      </w:tr>
      <w:tr w:rsidR="00646168" w:rsidRPr="00867D9B" w14:paraId="2318BAAB" w14:textId="77777777" w:rsidTr="009902F1">
        <w:trPr>
          <w:trHeight w:hRule="exact" w:val="5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BA222" w14:textId="77777777" w:rsidR="00646168" w:rsidRPr="00867D9B" w:rsidRDefault="0064616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Учитель </w:t>
            </w:r>
            <w:r w:rsidR="005958D0" w:rsidRPr="00867D9B">
              <w:rPr>
                <w:rFonts w:ascii="Times New Roman" w:eastAsia="Times New Roman" w:hAnsi="Times New Roman" w:cs="Times New Roman"/>
                <w:lang w:eastAsia="ru-RU" w:bidi="ru-RU"/>
              </w:rPr>
              <w:t>–</w:t>
            </w: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методист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7E4FE" w14:textId="77777777" w:rsidR="00646168" w:rsidRPr="00867D9B" w:rsidRDefault="009902F1" w:rsidP="004B5DE5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</w:tbl>
    <w:p w14:paraId="06BDF629" w14:textId="77777777" w:rsidR="007C3EDE" w:rsidRPr="00867D9B" w:rsidRDefault="007C3EDE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933AC" w14:textId="7220C45B" w:rsidR="003B491C" w:rsidRPr="00867D9B" w:rsidRDefault="009902F1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D9B">
        <w:rPr>
          <w:rFonts w:ascii="Times New Roman" w:hAnsi="Times New Roman" w:cs="Times New Roman"/>
          <w:sz w:val="24"/>
          <w:szCs w:val="24"/>
        </w:rPr>
        <w:t>В 202</w:t>
      </w:r>
      <w:r w:rsidR="00322DAD">
        <w:rPr>
          <w:rFonts w:ascii="Times New Roman" w:hAnsi="Times New Roman" w:cs="Times New Roman"/>
          <w:sz w:val="24"/>
          <w:szCs w:val="24"/>
        </w:rPr>
        <w:t>2</w:t>
      </w:r>
      <w:r w:rsidR="0031424E" w:rsidRPr="00867D9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67D9B">
        <w:rPr>
          <w:rFonts w:ascii="Times New Roman" w:hAnsi="Times New Roman" w:cs="Times New Roman"/>
          <w:sz w:val="24"/>
          <w:szCs w:val="24"/>
        </w:rPr>
        <w:t xml:space="preserve">Магомедова Г.И.. стала призером муниципального  </w:t>
      </w:r>
      <w:r w:rsidR="00972C81" w:rsidRPr="00867D9B">
        <w:rPr>
          <w:rFonts w:ascii="Times New Roman" w:hAnsi="Times New Roman" w:cs="Times New Roman"/>
          <w:sz w:val="24"/>
          <w:szCs w:val="24"/>
        </w:rPr>
        <w:t>конкурса «Мой лучший урок</w:t>
      </w:r>
      <w:r w:rsidRPr="00867D9B">
        <w:rPr>
          <w:rFonts w:ascii="Times New Roman" w:hAnsi="Times New Roman" w:cs="Times New Roman"/>
          <w:sz w:val="24"/>
          <w:szCs w:val="24"/>
        </w:rPr>
        <w:t xml:space="preserve"> родного языка</w:t>
      </w:r>
    </w:p>
    <w:p w14:paraId="506030D7" w14:textId="77777777" w:rsidR="009902F1" w:rsidRPr="00867D9B" w:rsidRDefault="009902F1" w:rsidP="004B5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E7C67" w14:textId="1A2B4113" w:rsidR="00480687" w:rsidRPr="00867D9B" w:rsidRDefault="001F797E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D9B">
        <w:rPr>
          <w:rStyle w:val="26"/>
          <w:rFonts w:eastAsiaTheme="minorHAnsi"/>
          <w:b/>
          <w:u w:val="none"/>
        </w:rPr>
        <w:t>4.</w:t>
      </w:r>
      <w:r w:rsidR="00480687" w:rsidRPr="00867D9B">
        <w:rPr>
          <w:rStyle w:val="26"/>
          <w:rFonts w:eastAsiaTheme="minorHAnsi"/>
          <w:b/>
          <w:u w:val="none"/>
        </w:rPr>
        <w:t>Сравнительный анализ качества знаний и успеваемости 2-4 классов</w:t>
      </w:r>
      <w:r w:rsidR="00B34B39">
        <w:rPr>
          <w:rStyle w:val="26"/>
          <w:rFonts w:eastAsiaTheme="minorHAnsi"/>
          <w:b/>
          <w:u w:val="none"/>
        </w:rPr>
        <w:t>0з</w:t>
      </w: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120"/>
        <w:gridCol w:w="1934"/>
        <w:gridCol w:w="1934"/>
      </w:tblGrid>
      <w:tr w:rsidR="00384354" w:rsidRPr="00867D9B" w14:paraId="469A62B5" w14:textId="77777777" w:rsidTr="00CF31ED">
        <w:trPr>
          <w:trHeight w:hRule="exact" w:val="4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73C29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Показатель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BA1F8" w14:textId="4E7A2157" w:rsidR="00384354" w:rsidRPr="00867D9B" w:rsidRDefault="009902F1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</w:t>
            </w:r>
            <w:r w:rsidR="00CF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  <w:r w:rsidR="00384354"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</w:t>
            </w:r>
            <w:r w:rsidR="0035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декабр</w:t>
            </w:r>
            <w:r w:rsidR="00CF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ь</w:t>
            </w:r>
            <w:r w:rsidR="00384354"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A653" w14:textId="7F4E6F44" w:rsidR="00384354" w:rsidRPr="00867D9B" w:rsidRDefault="009902F1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</w:t>
            </w:r>
            <w:r w:rsidR="00322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384354"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</w:t>
            </w:r>
            <w:r w:rsidR="0035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июнь</w:t>
            </w:r>
            <w:r w:rsidR="00384354"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6821D" w14:textId="5C56F559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202</w:t>
            </w:r>
            <w:r w:rsidR="003527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2(декабрь)</w:t>
            </w:r>
          </w:p>
        </w:tc>
      </w:tr>
      <w:tr w:rsidR="00384354" w:rsidRPr="00867D9B" w14:paraId="2FA3F2D2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9A13B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B285A" w14:textId="77777777" w:rsidR="00384354" w:rsidRPr="00867D9B" w:rsidRDefault="00710448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EF52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710448"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4E28C" w14:textId="090C5DEE" w:rsidR="00384354" w:rsidRPr="00A55FF4" w:rsidRDefault="00A55FF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384354" w:rsidRPr="00867D9B" w14:paraId="1A0DC494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73396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2DE68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AF840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27921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384354" w:rsidRPr="00867D9B" w14:paraId="1DC9FA56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B1039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A25DB" w14:textId="77777777" w:rsidR="00384354" w:rsidRPr="00867D9B" w:rsidRDefault="00710448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49E2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E1861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384354" w:rsidRPr="00867D9B" w14:paraId="4261808E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57873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«4»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AD15B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7A61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9D1C6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384354" w:rsidRPr="00867D9B" w14:paraId="7241F83E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DA972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A366F" w14:textId="77777777" w:rsidR="00384354" w:rsidRPr="00867D9B" w:rsidRDefault="00710448" w:rsidP="004B5DE5">
            <w:pPr>
              <w:widowControl w:val="0"/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706C1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B106C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384354" w:rsidRPr="00867D9B" w14:paraId="0DBFC040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D49D9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6F641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EF16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DDFCF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</w:tr>
      <w:tr w:rsidR="00384354" w:rsidRPr="00867D9B" w14:paraId="22A3B176" w14:textId="77777777" w:rsidTr="00CF31ED">
        <w:trPr>
          <w:trHeight w:hRule="exact" w:val="24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F05A2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7DC09" w14:textId="77777777" w:rsidR="00384354" w:rsidRPr="00867D9B" w:rsidRDefault="00710448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12A58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71,4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27373" w14:textId="77777777" w:rsidR="00384354" w:rsidRPr="00867D9B" w:rsidRDefault="007104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78,6</w:t>
            </w:r>
          </w:p>
        </w:tc>
      </w:tr>
      <w:tr w:rsidR="00384354" w:rsidRPr="00867D9B" w14:paraId="5EA71B0F" w14:textId="77777777" w:rsidTr="00CF31ED">
        <w:trPr>
          <w:trHeight w:hRule="exact" w:val="2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BB58F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129E9" w14:textId="77777777" w:rsidR="00384354" w:rsidRPr="00867D9B" w:rsidRDefault="00384354" w:rsidP="004B5DE5">
            <w:pPr>
              <w:widowControl w:val="0"/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185F7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D4906" w14:textId="77777777" w:rsidR="00384354" w:rsidRPr="00867D9B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867D9B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</w:p>
        </w:tc>
      </w:tr>
    </w:tbl>
    <w:p w14:paraId="4BC5EAE9" w14:textId="77777777" w:rsidR="00640357" w:rsidRPr="00867D9B" w:rsidRDefault="00640357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2D1CC08" w14:textId="77777777" w:rsidR="0089516F" w:rsidRPr="00867D9B" w:rsidRDefault="00710448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Наблюдая за динамикой качества образования</w:t>
      </w:r>
      <w:r w:rsidR="0089516F" w:rsidRPr="0086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мы пришли к выводу. Что необходимо:</w:t>
      </w:r>
    </w:p>
    <w:p w14:paraId="458D0B26" w14:textId="77777777" w:rsidR="00480687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6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80687" w:rsidRPr="0086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выявления способных, высокомотивированных уч-ся проводить</w:t>
      </w:r>
      <w:r w:rsidR="00710448" w:rsidRPr="0086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0687" w:rsidRPr="0086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олимпиады по математике, русскому языку, литературному чтению,окружающему миру, начиная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2 класса;</w:t>
      </w:r>
    </w:p>
    <w:p w14:paraId="4EF18C25" w14:textId="77777777" w:rsidR="003B491C" w:rsidRPr="004B5DE5" w:rsidRDefault="00D47B29" w:rsidP="004B5DE5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продолжить практику участия учащихся начальной школы 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48068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проектной деятельности</w:t>
      </w:r>
      <w:r w:rsidR="00CD1576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с обязательной защитой работ на ежегодной научно – практической конференции «Юные исследователи».</w:t>
      </w:r>
    </w:p>
    <w:p w14:paraId="239A4208" w14:textId="77777777" w:rsidR="00FF4AE7" w:rsidRPr="004B5DE5" w:rsidRDefault="00FF4AE7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3F788" w14:textId="77777777" w:rsidR="003B491C" w:rsidRPr="004B5DE5" w:rsidRDefault="001F797E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5</w:t>
      </w:r>
      <w:r w:rsidR="00321831" w:rsidRPr="004B5DE5">
        <w:rPr>
          <w:rFonts w:ascii="Times New Roman" w:hAnsi="Times New Roman" w:cs="Times New Roman"/>
          <w:b/>
          <w:sz w:val="24"/>
          <w:szCs w:val="24"/>
        </w:rPr>
        <w:t>.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Анализ работы в </w:t>
      </w:r>
      <w:r w:rsidRPr="004B5DE5">
        <w:rPr>
          <w:rFonts w:ascii="Times New Roman" w:hAnsi="Times New Roman" w:cs="Times New Roman"/>
          <w:b/>
          <w:sz w:val="24"/>
          <w:szCs w:val="24"/>
        </w:rPr>
        <w:t xml:space="preserve">основном и </w:t>
      </w:r>
      <w:r w:rsidR="00CD1576" w:rsidRPr="004B5DE5">
        <w:rPr>
          <w:rFonts w:ascii="Times New Roman" w:hAnsi="Times New Roman" w:cs="Times New Roman"/>
          <w:b/>
          <w:sz w:val="24"/>
          <w:szCs w:val="24"/>
        </w:rPr>
        <w:t xml:space="preserve">среднем звене 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258"/>
        <w:gridCol w:w="1483"/>
        <w:gridCol w:w="1479"/>
        <w:gridCol w:w="1497"/>
        <w:gridCol w:w="1219"/>
        <w:gridCol w:w="1417"/>
      </w:tblGrid>
      <w:tr w:rsidR="00384354" w:rsidRPr="004B5DE5" w14:paraId="1771BA07" w14:textId="77777777" w:rsidTr="00384354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C1951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3E41C" w14:textId="11CD4BCF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1B5C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</w:t>
            </w:r>
            <w:r w:rsidR="00F22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2DC0B" w14:textId="0F418969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322D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</w:t>
            </w:r>
            <w:r w:rsidR="00F22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4B9F" w14:textId="2FB333A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202</w:t>
            </w:r>
            <w:r w:rsidR="00F22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  <w:r w:rsidR="00F22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(декабрь)</w:t>
            </w:r>
          </w:p>
        </w:tc>
      </w:tr>
      <w:tr w:rsidR="00384354" w:rsidRPr="004B5DE5" w14:paraId="4257E9D7" w14:textId="77777777" w:rsidTr="00384354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A58EB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1CF98" w14:textId="0AE95828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322D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B1BE" w14:textId="638C1D3C" w:rsidR="00384354" w:rsidRPr="004B5DE5" w:rsidRDefault="00322DAD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09BDA" w14:textId="709A7A28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322DA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384354" w:rsidRPr="004B5DE5" w14:paraId="39DA4958" w14:textId="77777777" w:rsidTr="00384354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B2A975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BCADC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14:paraId="0B426691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579E8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279B9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14:paraId="3F0469C7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BA48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97"/>
              <w:gridCol w:w="4754"/>
            </w:tblGrid>
            <w:tr w:rsidR="00384354" w:rsidRPr="004B5DE5" w14:paraId="4B3D21E9" w14:textId="77777777" w:rsidTr="00800AF6">
              <w:trPr>
                <w:trHeight w:hRule="exact" w:val="583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A91E77" w14:textId="77777777"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Качество</w:t>
                  </w:r>
                </w:p>
                <w:p w14:paraId="1902B1EB" w14:textId="77777777"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70536C" w14:textId="77777777"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14:paraId="034AD305" w14:textId="77777777" w:rsidR="00384354" w:rsidRPr="004B5DE5" w:rsidRDefault="00384354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12"/>
              <w:gridCol w:w="4754"/>
            </w:tblGrid>
            <w:tr w:rsidR="00384354" w:rsidRPr="004B5DE5" w14:paraId="1AC1497A" w14:textId="77777777" w:rsidTr="007E4343">
              <w:trPr>
                <w:trHeight w:hRule="exact" w:val="583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8E2574" w14:textId="77777777"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3FCDA7" w14:textId="77777777" w:rsidR="00384354" w:rsidRPr="004B5DE5" w:rsidRDefault="00384354" w:rsidP="004B5DE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14:paraId="042C7D94" w14:textId="77777777" w:rsidR="00384354" w:rsidRPr="004B5DE5" w:rsidRDefault="00384354" w:rsidP="004B5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354" w:rsidRPr="004B5DE5" w14:paraId="2F77500C" w14:textId="77777777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C7FC0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DA6DD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75C60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FC4E4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1159B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152F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68651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BB54E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14:paraId="34BA5C96" w14:textId="77777777" w:rsidTr="00384354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6A69E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2AF1A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438A8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E786C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45.5,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E9695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3B9AE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47.7%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72319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14:paraId="4DD2617E" w14:textId="77777777" w:rsidTr="00384354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EAC8C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 классы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E70B1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61DA1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B6F79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47,7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4175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C10CE" w14:textId="77777777" w:rsidR="00384354" w:rsidRPr="004B5DE5" w:rsidRDefault="007C3ED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D6683" w14:textId="77777777"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14:paraId="69DC67BA" w14:textId="77777777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F791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03284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EDEAC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5BE7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384354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8A95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42B8E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7AD9E" w14:textId="77777777" w:rsidR="00384354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384354" w:rsidRPr="004B5DE5" w14:paraId="4F558692" w14:textId="77777777" w:rsidTr="00384354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448E6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 класс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D82D6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33,3%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11912" w14:textId="77777777" w:rsidR="00384354" w:rsidRPr="004B5DE5" w:rsidRDefault="00384354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8C66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66,6%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FC1F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0DA6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71B8" w14:textId="77777777" w:rsidR="00384354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</w:tr>
    </w:tbl>
    <w:p w14:paraId="1F186A01" w14:textId="77777777" w:rsidR="00CD1576" w:rsidRPr="004B5DE5" w:rsidRDefault="00CD1576" w:rsidP="004B5DE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14:paraId="06A76F79" w14:textId="77777777" w:rsidR="00CD1576" w:rsidRPr="004B5DE5" w:rsidRDefault="00ED61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 у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чителям необходимо продолжить работу на предотвращение</w:t>
      </w:r>
      <w:r w:rsidR="00152F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неуспешности учащихся, выстраивать процесс обучения с учётом индивидуального темпа</w:t>
      </w:r>
      <w:r w:rsidR="00152F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уровня развития учащихся, а также усилить работу с мотивированными учащимися</w:t>
      </w:r>
      <w:r w:rsidR="00152F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через внеурочную деятельность и индивидуальные занятия. Особенно обратить вниман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152F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5 И 6 </w:t>
      </w:r>
      <w:r w:rsidR="00457648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классы</w:t>
      </w:r>
      <w:r w:rsidR="00CD157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06C36E4" w14:textId="77777777" w:rsidR="00161528" w:rsidRPr="004B5DE5" w:rsidRDefault="00161528" w:rsidP="004B5D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272"/>
        <w:gridCol w:w="1539"/>
        <w:gridCol w:w="1134"/>
        <w:gridCol w:w="1560"/>
        <w:gridCol w:w="1303"/>
        <w:gridCol w:w="1559"/>
      </w:tblGrid>
      <w:tr w:rsidR="00457648" w:rsidRPr="004B5DE5" w14:paraId="4EB958B5" w14:textId="77777777" w:rsidTr="00800AF6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2C30A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113EC" w14:textId="3A6342A4" w:rsidR="00457648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</w:t>
            </w:r>
            <w:r w:rsidR="00F223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год(</w:t>
            </w:r>
            <w:r w:rsidR="00F223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декабрь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34E7" w14:textId="4B23552F" w:rsidR="00457648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</w:t>
            </w:r>
            <w:r w:rsidR="00322DA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</w:t>
            </w:r>
            <w:r w:rsidR="00F223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июнь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588A" w14:textId="641A7FA5" w:rsidR="00457648" w:rsidRPr="004B5DE5" w:rsidRDefault="00152F1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</w:t>
            </w:r>
            <w:r w:rsidR="00F223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457648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год</w:t>
            </w:r>
            <w:r w:rsidR="00F2232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(декабрь)</w:t>
            </w:r>
          </w:p>
        </w:tc>
      </w:tr>
      <w:tr w:rsidR="00457648" w:rsidRPr="004B5DE5" w14:paraId="36808A09" w14:textId="77777777" w:rsidTr="007E4343">
        <w:trPr>
          <w:trHeight w:hRule="exact" w:val="64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D08E5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B1DAC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</w:t>
            </w:r>
          </w:p>
          <w:p w14:paraId="31CE1937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знаний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22A1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F578C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86A1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9033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D9D5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</w:tr>
      <w:tr w:rsidR="00457648" w:rsidRPr="004B5DE5" w14:paraId="56876038" w14:textId="77777777" w:rsidTr="007E4343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C43F2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7A276" w14:textId="42A81E59" w:rsidR="00457648" w:rsidRPr="004B5DE5" w:rsidRDefault="007F7B7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83,3%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052F8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E695" w14:textId="3E89B0D8" w:rsidR="00457648" w:rsidRPr="004B5DE5" w:rsidRDefault="007F7B7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152F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9D0F3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1C68D" w14:textId="4FF29AC0" w:rsidR="00457648" w:rsidRPr="004B5DE5" w:rsidRDefault="00E801C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</w:t>
            </w:r>
            <w:r w:rsidR="00DB67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152F1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0BFA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</w:tr>
      <w:tr w:rsidR="00457648" w:rsidRPr="004B5DE5" w14:paraId="354DD708" w14:textId="77777777" w:rsidTr="007E4343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831B7D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 классы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24768" w14:textId="77777777" w:rsidR="00457648" w:rsidRPr="004B5DE5" w:rsidRDefault="00DA79B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83,3%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A0EB7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34339" w14:textId="0BCCCA81" w:rsidR="00457648" w:rsidRPr="004B5DE5" w:rsidRDefault="007F7B7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66,6 </w:t>
            </w:r>
            <w:r w:rsidR="00DA79B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92C8" w14:textId="77777777" w:rsidR="00457648" w:rsidRPr="004B5DE5" w:rsidRDefault="00457648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A01E2" w14:textId="393C0605" w:rsidR="00457648" w:rsidRPr="004B5DE5" w:rsidRDefault="004B72A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77,1</w:t>
            </w:r>
            <w:r w:rsidR="00C9441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DA79B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72546" w14:textId="77777777" w:rsidR="00457648" w:rsidRPr="004B5DE5" w:rsidRDefault="00DA79B0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</w:tr>
    </w:tbl>
    <w:p w14:paraId="063F1744" w14:textId="77777777" w:rsidR="00DA79B0" w:rsidRDefault="00DA79B0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14:paraId="3D6C3883" w14:textId="77777777" w:rsidR="00C470F1" w:rsidRDefault="00C470F1" w:rsidP="00DA79B0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</w:t>
      </w:r>
      <w:r w:rsidR="00DA7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выпускников  за курс </w:t>
      </w:r>
      <w:r w:rsidR="005C5DBE"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основного общего образования</w:t>
      </w:r>
      <w:r w:rsidR="004965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.</w:t>
      </w:r>
    </w:p>
    <w:p w14:paraId="7BC0C4E4" w14:textId="77777777" w:rsidR="00DA79B0" w:rsidRPr="004B5DE5" w:rsidRDefault="00DA79B0" w:rsidP="00DA79B0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tbl>
      <w:tblPr>
        <w:tblStyle w:val="af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1383"/>
        <w:gridCol w:w="1346"/>
        <w:gridCol w:w="1346"/>
      </w:tblGrid>
      <w:tr w:rsidR="0036337C" w14:paraId="751F6C58" w14:textId="77777777" w:rsidTr="00DB6719">
        <w:tc>
          <w:tcPr>
            <w:tcW w:w="2269" w:type="dxa"/>
          </w:tcPr>
          <w:p w14:paraId="2D4E4DB9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</w:p>
        </w:tc>
        <w:tc>
          <w:tcPr>
            <w:tcW w:w="1984" w:type="dxa"/>
          </w:tcPr>
          <w:p w14:paraId="30088574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Сдавали</w:t>
            </w:r>
          </w:p>
        </w:tc>
        <w:tc>
          <w:tcPr>
            <w:tcW w:w="1418" w:type="dxa"/>
          </w:tcPr>
          <w:p w14:paraId="51F48569" w14:textId="1192D9DF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«</w:t>
            </w:r>
            <w:r w:rsidR="00DB67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»</w:t>
            </w:r>
          </w:p>
        </w:tc>
        <w:tc>
          <w:tcPr>
            <w:tcW w:w="1383" w:type="dxa"/>
          </w:tcPr>
          <w:p w14:paraId="2CAEF7EB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«4»</w:t>
            </w:r>
          </w:p>
        </w:tc>
        <w:tc>
          <w:tcPr>
            <w:tcW w:w="1346" w:type="dxa"/>
          </w:tcPr>
          <w:p w14:paraId="4F69C5FE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«3»</w:t>
            </w:r>
          </w:p>
        </w:tc>
        <w:tc>
          <w:tcPr>
            <w:tcW w:w="1346" w:type="dxa"/>
          </w:tcPr>
          <w:p w14:paraId="27DD7006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«2»</w:t>
            </w:r>
          </w:p>
        </w:tc>
      </w:tr>
      <w:tr w:rsidR="0036337C" w14:paraId="62FC1290" w14:textId="77777777" w:rsidTr="00DB6719">
        <w:tc>
          <w:tcPr>
            <w:tcW w:w="2269" w:type="dxa"/>
          </w:tcPr>
          <w:p w14:paraId="518C67D3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Русский язык</w:t>
            </w:r>
          </w:p>
        </w:tc>
        <w:tc>
          <w:tcPr>
            <w:tcW w:w="1984" w:type="dxa"/>
          </w:tcPr>
          <w:p w14:paraId="1277ED3C" w14:textId="0907236C" w:rsidR="0036337C" w:rsidRDefault="00C9441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3</w:t>
            </w:r>
          </w:p>
        </w:tc>
        <w:tc>
          <w:tcPr>
            <w:tcW w:w="1418" w:type="dxa"/>
          </w:tcPr>
          <w:p w14:paraId="1DD4D9A3" w14:textId="7F6B0DA6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1</w:t>
            </w:r>
          </w:p>
        </w:tc>
        <w:tc>
          <w:tcPr>
            <w:tcW w:w="1383" w:type="dxa"/>
          </w:tcPr>
          <w:p w14:paraId="09ADF698" w14:textId="5C619236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2</w:t>
            </w:r>
          </w:p>
        </w:tc>
        <w:tc>
          <w:tcPr>
            <w:tcW w:w="1346" w:type="dxa"/>
          </w:tcPr>
          <w:p w14:paraId="71D9D76B" w14:textId="11607594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46" w:type="dxa"/>
          </w:tcPr>
          <w:p w14:paraId="4D2A1889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</w:tr>
      <w:tr w:rsidR="0036337C" w14:paraId="61F19795" w14:textId="77777777" w:rsidTr="00DB6719">
        <w:tc>
          <w:tcPr>
            <w:tcW w:w="2269" w:type="dxa"/>
          </w:tcPr>
          <w:p w14:paraId="7B61137F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Математика</w:t>
            </w:r>
          </w:p>
        </w:tc>
        <w:tc>
          <w:tcPr>
            <w:tcW w:w="1984" w:type="dxa"/>
          </w:tcPr>
          <w:p w14:paraId="5635F2A3" w14:textId="39B93FF1" w:rsidR="0036337C" w:rsidRDefault="00C9441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3</w:t>
            </w:r>
          </w:p>
        </w:tc>
        <w:tc>
          <w:tcPr>
            <w:tcW w:w="1418" w:type="dxa"/>
          </w:tcPr>
          <w:p w14:paraId="6EAA28A9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83" w:type="dxa"/>
          </w:tcPr>
          <w:p w14:paraId="10E6C63F" w14:textId="4AFF8DCA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3</w:t>
            </w:r>
          </w:p>
        </w:tc>
        <w:tc>
          <w:tcPr>
            <w:tcW w:w="1346" w:type="dxa"/>
          </w:tcPr>
          <w:p w14:paraId="00501344" w14:textId="2120F3FE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46" w:type="dxa"/>
          </w:tcPr>
          <w:p w14:paraId="1AFFC9E8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</w:tr>
      <w:tr w:rsidR="0036337C" w14:paraId="22BB3773" w14:textId="77777777" w:rsidTr="00DB6719">
        <w:tc>
          <w:tcPr>
            <w:tcW w:w="2269" w:type="dxa"/>
          </w:tcPr>
          <w:p w14:paraId="0C51103D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lastRenderedPageBreak/>
              <w:t>Биология</w:t>
            </w:r>
          </w:p>
        </w:tc>
        <w:tc>
          <w:tcPr>
            <w:tcW w:w="1984" w:type="dxa"/>
          </w:tcPr>
          <w:p w14:paraId="1CE8B739" w14:textId="5A3A4020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1</w:t>
            </w:r>
          </w:p>
        </w:tc>
        <w:tc>
          <w:tcPr>
            <w:tcW w:w="1418" w:type="dxa"/>
          </w:tcPr>
          <w:p w14:paraId="26C9CEFD" w14:textId="2CA66D53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83" w:type="dxa"/>
          </w:tcPr>
          <w:p w14:paraId="27168C1D" w14:textId="70AB467E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4</w:t>
            </w:r>
          </w:p>
        </w:tc>
        <w:tc>
          <w:tcPr>
            <w:tcW w:w="1346" w:type="dxa"/>
          </w:tcPr>
          <w:p w14:paraId="270A03F6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46" w:type="dxa"/>
          </w:tcPr>
          <w:p w14:paraId="4646BC86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</w:tr>
      <w:tr w:rsidR="0036337C" w14:paraId="78DC81CA" w14:textId="77777777" w:rsidTr="00DB6719">
        <w:tc>
          <w:tcPr>
            <w:tcW w:w="2269" w:type="dxa"/>
          </w:tcPr>
          <w:p w14:paraId="034AF74B" w14:textId="77777777" w:rsidR="0036337C" w:rsidRDefault="00FF0146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физика</w:t>
            </w:r>
          </w:p>
        </w:tc>
        <w:tc>
          <w:tcPr>
            <w:tcW w:w="1984" w:type="dxa"/>
          </w:tcPr>
          <w:p w14:paraId="6DFDBAC8" w14:textId="77777777" w:rsidR="0036337C" w:rsidRDefault="00FF0146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1</w:t>
            </w:r>
          </w:p>
        </w:tc>
        <w:tc>
          <w:tcPr>
            <w:tcW w:w="1418" w:type="dxa"/>
          </w:tcPr>
          <w:p w14:paraId="39F36FE3" w14:textId="77777777" w:rsidR="0036337C" w:rsidRDefault="00FF0146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83" w:type="dxa"/>
          </w:tcPr>
          <w:p w14:paraId="4B183127" w14:textId="507B07DA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46" w:type="dxa"/>
          </w:tcPr>
          <w:p w14:paraId="7A228F43" w14:textId="792785CD" w:rsidR="0036337C" w:rsidRDefault="008E725D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3</w:t>
            </w:r>
          </w:p>
        </w:tc>
        <w:tc>
          <w:tcPr>
            <w:tcW w:w="1346" w:type="dxa"/>
          </w:tcPr>
          <w:p w14:paraId="1ADF0556" w14:textId="77777777" w:rsidR="0036337C" w:rsidRDefault="00FF0146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</w:tr>
      <w:tr w:rsidR="0036337C" w14:paraId="246B5851" w14:textId="77777777" w:rsidTr="00DB6719">
        <w:tc>
          <w:tcPr>
            <w:tcW w:w="2269" w:type="dxa"/>
          </w:tcPr>
          <w:p w14:paraId="3E6C2283" w14:textId="77777777" w:rsidR="0036337C" w:rsidRDefault="0036337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Обществознание</w:t>
            </w:r>
          </w:p>
        </w:tc>
        <w:tc>
          <w:tcPr>
            <w:tcW w:w="1984" w:type="dxa"/>
          </w:tcPr>
          <w:p w14:paraId="5574C671" w14:textId="00F783D5" w:rsidR="0036337C" w:rsidRDefault="00402E19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3</w:t>
            </w:r>
          </w:p>
        </w:tc>
        <w:tc>
          <w:tcPr>
            <w:tcW w:w="1418" w:type="dxa"/>
          </w:tcPr>
          <w:p w14:paraId="7BEDC87F" w14:textId="56FD6C0C" w:rsidR="0036337C" w:rsidRDefault="00402E19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  <w:tc>
          <w:tcPr>
            <w:tcW w:w="1383" w:type="dxa"/>
          </w:tcPr>
          <w:p w14:paraId="6C319C1B" w14:textId="16E732E9" w:rsidR="0036337C" w:rsidRDefault="00402E19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2</w:t>
            </w:r>
          </w:p>
        </w:tc>
        <w:tc>
          <w:tcPr>
            <w:tcW w:w="1346" w:type="dxa"/>
          </w:tcPr>
          <w:p w14:paraId="463EAE45" w14:textId="059B6670" w:rsidR="0036337C" w:rsidRDefault="00402E19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1</w:t>
            </w:r>
          </w:p>
        </w:tc>
        <w:tc>
          <w:tcPr>
            <w:tcW w:w="1346" w:type="dxa"/>
          </w:tcPr>
          <w:p w14:paraId="6DB06DA6" w14:textId="77777777" w:rsidR="0036337C" w:rsidRDefault="00CD3EFC" w:rsidP="00DA79B0">
            <w:pPr>
              <w:widowControl w:val="0"/>
              <w:ind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bidi="ru-RU"/>
              </w:rPr>
              <w:t>0</w:t>
            </w:r>
          </w:p>
        </w:tc>
      </w:tr>
    </w:tbl>
    <w:p w14:paraId="4527DB31" w14:textId="77777777" w:rsidR="0033526F" w:rsidRPr="00DA79B0" w:rsidRDefault="0033526F" w:rsidP="00DA79B0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2510B062" w14:textId="77777777" w:rsidR="00D42FC9" w:rsidRPr="004B5DE5" w:rsidRDefault="00D42FC9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14:paraId="0C4B6151" w14:textId="77777777" w:rsidR="00496541" w:rsidRDefault="0049654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14:paraId="42E11F5E" w14:textId="77777777" w:rsidR="00496541" w:rsidRDefault="0049654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14:paraId="517D22CD" w14:textId="77777777" w:rsidR="00496541" w:rsidRDefault="0049654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14:paraId="48AD0184" w14:textId="77777777" w:rsidR="007F0391" w:rsidRPr="004B5DE5" w:rsidRDefault="007F0391" w:rsidP="004B5DE5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Результаты государственной (итоговой) аттестации выпускников  за курс среднего  общего образования</w:t>
      </w:r>
    </w:p>
    <w:p w14:paraId="30200623" w14:textId="77777777" w:rsidR="00985085" w:rsidRPr="004B5DE5" w:rsidRDefault="00985085" w:rsidP="004B5DE5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9836BE" w14:textId="77777777" w:rsidR="005C5DBE" w:rsidRPr="004B5DE5" w:rsidRDefault="005C5DBE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ЕГЭ по русскому языку</w:t>
      </w:r>
      <w:r w:rsidR="007F0391"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5C5DBE" w:rsidRPr="004B5DE5" w14:paraId="25238C64" w14:textId="77777777" w:rsidTr="004B5DE5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9028D" w14:textId="77777777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38170" w14:textId="2E835D9B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97198" w14:textId="03B5C327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787C5" w14:textId="651B37B2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FF01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6935" w14:textId="75F9C8ED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</w:t>
            </w:r>
            <w:r w:rsidR="0098508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татом от 80 до90 баллов(чел.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0EB86" w14:textId="1B9CC694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до100 баллов(чел.)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84248" w14:textId="19657913" w:rsidR="005C5DBE" w:rsidRPr="004B5DE5" w:rsidRDefault="005C5DBE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 w:rsidR="00402E1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5C5DBE" w:rsidRPr="004B5DE5" w14:paraId="4EC12ED3" w14:textId="77777777" w:rsidTr="004B5DE5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D8FB3" w14:textId="77777777" w:rsidR="005C5DBE" w:rsidRPr="004B5DE5" w:rsidRDefault="00FF0146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EA8C8" w14:textId="77777777" w:rsidR="005C5DBE" w:rsidRPr="004B5DE5" w:rsidRDefault="00FF0146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DE9EF" w14:textId="77777777" w:rsidR="005C5DBE" w:rsidRPr="004B5DE5" w:rsidRDefault="005C5DBE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4313E" w14:textId="77777777" w:rsidR="005C5DBE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1F2F0" w14:textId="77777777" w:rsidR="005C5DBE" w:rsidRPr="004B5DE5" w:rsidRDefault="00FF0146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1ABBD" w14:textId="64B1C80F" w:rsidR="005C5DBE" w:rsidRPr="004B5DE5" w:rsidRDefault="00402E1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6799" w14:textId="160810FC" w:rsidR="005C5DBE" w:rsidRPr="004B5DE5" w:rsidRDefault="00723C9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</w:t>
            </w:r>
          </w:p>
        </w:tc>
      </w:tr>
    </w:tbl>
    <w:p w14:paraId="642E311D" w14:textId="77777777" w:rsidR="004B5DE5" w:rsidRDefault="004B5DE5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14:paraId="5B1F04EB" w14:textId="77777777" w:rsidR="004B5DE5" w:rsidRDefault="004B5DE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br w:type="page"/>
      </w:r>
    </w:p>
    <w:p w14:paraId="500C8DFA" w14:textId="77777777"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14:paraId="0CAF8B29" w14:textId="77777777"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14:paraId="457A677B" w14:textId="77777777" w:rsidR="0042716B" w:rsidRPr="004B5DE5" w:rsidRDefault="0042716B" w:rsidP="004B5DE5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14:paraId="03E0AD62" w14:textId="77777777" w:rsidR="00C470F1" w:rsidRPr="004B5DE5" w:rsidRDefault="0042716B" w:rsidP="004B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Результаты ЕГЭ по</w:t>
      </w:r>
      <w:r w:rsidR="00985085" w:rsidRPr="004B5DE5">
        <w:rPr>
          <w:rFonts w:ascii="Times New Roman" w:hAnsi="Times New Roman" w:cs="Times New Roman"/>
          <w:sz w:val="24"/>
          <w:szCs w:val="24"/>
        </w:rPr>
        <w:t xml:space="preserve">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2716B" w:rsidRPr="004B5DE5" w14:paraId="420C5BF7" w14:textId="77777777" w:rsidTr="00161528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837F4" w14:textId="77777777"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Количествовыпускников11-х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7840E" w14:textId="07441258"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</w:t>
            </w:r>
            <w:r w:rsidR="00FF01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,сдававших</w:t>
            </w:r>
            <w:r w:rsidR="00FF01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математику на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1BC98" w14:textId="77777777"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FF01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CCCD7" w14:textId="2DBFEDED"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B38BC" w14:textId="1740E922" w:rsidR="0042716B" w:rsidRPr="004B5DE5" w:rsidRDefault="0042716B" w:rsidP="004B5D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«4» и«5»</w:t>
            </w:r>
          </w:p>
        </w:tc>
      </w:tr>
      <w:tr w:rsidR="0042716B" w:rsidRPr="004B5DE5" w14:paraId="1BE4784D" w14:textId="77777777" w:rsidTr="007E4343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30DA22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D4E86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2A5468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4D892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3B1F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9E530" w14:textId="77777777" w:rsidR="0042716B" w:rsidRPr="004B5DE5" w:rsidRDefault="008234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</w:t>
            </w:r>
            <w:r w:rsidR="0042716B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1C82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2716B" w:rsidRPr="004B5DE5" w14:paraId="111A41C6" w14:textId="77777777" w:rsidTr="007E4343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7E9FB" w14:textId="77777777" w:rsidR="0042716B" w:rsidRPr="004B5DE5" w:rsidRDefault="00FF0146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80B04" w14:textId="116D30F1" w:rsidR="0042716B" w:rsidRPr="004B5DE5" w:rsidRDefault="00723C9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B6136" w14:textId="5581C0A5" w:rsidR="0042716B" w:rsidRPr="004B5DE5" w:rsidRDefault="00723C9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D1668" w14:textId="77777777"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159B0" w14:textId="77777777" w:rsidR="0042716B" w:rsidRPr="004B5DE5" w:rsidRDefault="00985085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5AA0D5" w14:textId="36B91228" w:rsidR="0042716B" w:rsidRPr="004B5DE5" w:rsidRDefault="00723C99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FACD" w14:textId="77777777" w:rsidR="0042716B" w:rsidRPr="004B5DE5" w:rsidRDefault="0042716B" w:rsidP="004B5D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14:paraId="3759FE5B" w14:textId="77777777" w:rsidR="0042716B" w:rsidRPr="004B5DE5" w:rsidRDefault="0042716B" w:rsidP="004B5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FB018" w14:textId="77777777" w:rsidR="00145DFC" w:rsidRPr="004B5DE5" w:rsidRDefault="00145DFC" w:rsidP="004B5DE5">
      <w:pPr>
        <w:spacing w:after="0" w:line="240" w:lineRule="auto"/>
        <w:rPr>
          <w:rStyle w:val="4"/>
          <w:rFonts w:eastAsiaTheme="minorHAnsi"/>
          <w:i w:val="0"/>
          <w:iCs w:val="0"/>
        </w:rPr>
      </w:pPr>
      <w:r w:rsidRPr="004B5DE5">
        <w:rPr>
          <w:rStyle w:val="4"/>
          <w:rFonts w:eastAsiaTheme="minorHAnsi"/>
          <w:i w:val="0"/>
          <w:iCs w:val="0"/>
        </w:rPr>
        <w:t>Результаты ЕГЭ по выбору учащихся (основной период, с учетом пересдачи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780"/>
        <w:gridCol w:w="1732"/>
        <w:gridCol w:w="2271"/>
      </w:tblGrid>
      <w:tr w:rsidR="00145DFC" w:rsidRPr="004B5DE5" w14:paraId="32D7924A" w14:textId="77777777" w:rsidTr="00B33205">
        <w:trPr>
          <w:trHeight w:hRule="exact" w:val="112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343B0" w14:textId="77777777" w:rsidR="00145DFC" w:rsidRPr="004B5DE5" w:rsidRDefault="00145DFC" w:rsidP="00B33205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по выбору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88EE6" w14:textId="303C8249" w:rsidR="00145DFC" w:rsidRPr="004B5DE5" w:rsidRDefault="00145D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выпускников11-х классов,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 предмет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F1733" w14:textId="1C5F088F" w:rsidR="00145DFC" w:rsidRPr="004B5DE5" w:rsidRDefault="00145D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9CCEF" w14:textId="04D807DB" w:rsidR="00145DFC" w:rsidRPr="004B5DE5" w:rsidRDefault="00145D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сдали(результат ниже</w:t>
            </w:r>
            <w:r w:rsidR="00723C9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порогового значения)чел.</w:t>
            </w:r>
          </w:p>
        </w:tc>
      </w:tr>
      <w:tr w:rsidR="00145DFC" w:rsidRPr="004B5DE5" w14:paraId="5BDB3709" w14:textId="77777777" w:rsidTr="00B33205">
        <w:trPr>
          <w:trHeight w:hRule="exact" w:val="2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3F3D5" w14:textId="77777777" w:rsidR="00145DFC" w:rsidRPr="004B5DE5" w:rsidRDefault="00145D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DFFC7" w14:textId="77777777" w:rsidR="00145DFC" w:rsidRPr="004B5DE5" w:rsidRDefault="00CD3E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A677C" w14:textId="2431D0E3" w:rsidR="00145DFC" w:rsidRPr="004B5DE5" w:rsidRDefault="00723C99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58,5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D2FE" w14:textId="4CC3316E" w:rsidR="00145DFC" w:rsidRPr="004B5DE5" w:rsidRDefault="00723C99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145DFC" w:rsidRPr="004B5DE5" w14:paraId="31DAB134" w14:textId="77777777" w:rsidTr="00B33205">
        <w:trPr>
          <w:trHeight w:hRule="exact" w:val="28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B292B" w14:textId="77777777" w:rsidR="00145DFC" w:rsidRPr="004B5DE5" w:rsidRDefault="00145D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70262" w14:textId="3D0E3919" w:rsidR="00145DFC" w:rsidRPr="004B5DE5" w:rsidRDefault="00723C99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32013" w14:textId="3E384C95" w:rsidR="00145DFC" w:rsidRPr="004B5DE5" w:rsidRDefault="00E75D80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54C4" w14:textId="77777777" w:rsidR="00145DFC" w:rsidRPr="004B5DE5" w:rsidRDefault="00CD3EFC" w:rsidP="00B332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14:paraId="2DCCF51A" w14:textId="77777777" w:rsidR="00CD3EFC" w:rsidRDefault="00CD3EFC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</w:p>
    <w:p w14:paraId="2AE3BECA" w14:textId="10DECADF" w:rsidR="00D42FC9" w:rsidRPr="004B5DE5" w:rsidRDefault="001F797E" w:rsidP="004B5DE5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Внутришкольный контроль и мероприятия, осуществляемые в рамках школьной</w:t>
      </w:r>
      <w:r w:rsidR="00E7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37ED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системы оценки качества в 202</w:t>
      </w:r>
      <w:r w:rsidR="00C62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="00D42FC9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14:paraId="7E1B04C6" w14:textId="7E3CEAA4" w:rsidR="00B3320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Внутришкольный контроль в </w:t>
      </w:r>
      <w:r w:rsidR="00B3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МКОУ «Шуктынская СОШ»</w:t>
      </w:r>
      <w:r w:rsidR="00937ED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осуществлялся на основании Положения</w:t>
      </w:r>
      <w:r w:rsidR="00B3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Плана работы на 202</w:t>
      </w:r>
      <w:r w:rsidR="00C6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проведения контроля.</w:t>
      </w:r>
    </w:p>
    <w:p w14:paraId="6D932560" w14:textId="77777777" w:rsidR="00D42FC9" w:rsidRPr="004B5DE5" w:rsidRDefault="00D42FC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Внутришкольный контроль осуществляли:  директор, заместители директора по учебно-воспитательной работе.</w:t>
      </w:r>
    </w:p>
    <w:p w14:paraId="410DC10C" w14:textId="77777777" w:rsidR="00D42FC9" w:rsidRPr="004B5DE5" w:rsidRDefault="00FD0485" w:rsidP="004B5DE5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деятельность:</w:t>
      </w:r>
    </w:p>
    <w:p w14:paraId="47B3B5DC" w14:textId="77777777"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14:paraId="5454A438" w14:textId="77777777"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14:paraId="4E2CD661" w14:textId="77777777" w:rsidR="00D42FC9" w:rsidRPr="004B5DE5" w:rsidRDefault="00D42FC9" w:rsidP="004B5DE5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14:paraId="29291F81" w14:textId="77777777"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14:paraId="29AA70A8" w14:textId="77777777"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14:paraId="0AB099E0" w14:textId="77777777" w:rsidR="00D42FC9" w:rsidRPr="004B5DE5" w:rsidRDefault="00D42FC9" w:rsidP="004B5DE5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14:paraId="340BECBC" w14:textId="77777777" w:rsidR="00D42FC9" w:rsidRPr="004B5DE5" w:rsidRDefault="00FD0485" w:rsidP="004B5DE5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D42FC9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Воспитательный процесс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4885B147" w14:textId="77777777"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14:paraId="4BEEC77C" w14:textId="77777777"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14:paraId="2267BFF5" w14:textId="77777777" w:rsidR="00D42FC9" w:rsidRPr="004B5DE5" w:rsidRDefault="00D42FC9" w:rsidP="004B5DE5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14:paraId="013BE0AA" w14:textId="2F47F9E9" w:rsidR="00161528" w:rsidRDefault="00FD048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</w:t>
      </w:r>
      <w:r w:rsidR="00D42FC9" w:rsidRPr="004B5DE5">
        <w:rPr>
          <w:rFonts w:ascii="Times New Roman" w:hAnsi="Times New Roman" w:cs="Times New Roman"/>
          <w:sz w:val="24"/>
          <w:szCs w:val="24"/>
        </w:rPr>
        <w:t>участие в творческих конкурсах и спортивных</w:t>
      </w:r>
      <w:r w:rsidR="00E75D80">
        <w:rPr>
          <w:rFonts w:ascii="Times New Roman" w:hAnsi="Times New Roman" w:cs="Times New Roman"/>
          <w:sz w:val="24"/>
          <w:szCs w:val="24"/>
        </w:rPr>
        <w:t xml:space="preserve"> </w:t>
      </w:r>
      <w:r w:rsidR="00D42FC9" w:rsidRPr="004B5DE5">
        <w:rPr>
          <w:rFonts w:ascii="Times New Roman" w:hAnsi="Times New Roman" w:cs="Times New Roman"/>
          <w:sz w:val="24"/>
          <w:szCs w:val="24"/>
        </w:rPr>
        <w:t>мероприятиях</w:t>
      </w:r>
    </w:p>
    <w:p w14:paraId="7126983F" w14:textId="77777777" w:rsidR="00B33205" w:rsidRPr="004B5DE5" w:rsidRDefault="00B33205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</w:p>
    <w:p w14:paraId="70AB9575" w14:textId="77777777" w:rsidR="00D42FC9" w:rsidRPr="004B5DE5" w:rsidRDefault="001F797E" w:rsidP="004B5DE5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11pt"/>
          <w:rFonts w:eastAsiaTheme="minorHAnsi"/>
          <w:sz w:val="24"/>
          <w:szCs w:val="24"/>
        </w:rPr>
        <w:t>7</w:t>
      </w:r>
      <w:r w:rsidR="00321831" w:rsidRPr="004B5DE5">
        <w:rPr>
          <w:rStyle w:val="211pt"/>
          <w:rFonts w:eastAsiaTheme="minorHAnsi"/>
          <w:sz w:val="24"/>
          <w:szCs w:val="24"/>
        </w:rPr>
        <w:t>.</w:t>
      </w:r>
      <w:r w:rsidR="00D42FC9" w:rsidRPr="004B5DE5">
        <w:rPr>
          <w:rStyle w:val="211pt"/>
          <w:rFonts w:eastAsiaTheme="minorHAnsi"/>
          <w:sz w:val="24"/>
          <w:szCs w:val="24"/>
        </w:rPr>
        <w:t>Оценка результатов предметных олимпиад и конкурсов</w:t>
      </w:r>
    </w:p>
    <w:p w14:paraId="01919687" w14:textId="369DDDD3" w:rsidR="00D42FC9" w:rsidRPr="004B5DE5" w:rsidRDefault="0004767A" w:rsidP="004B5D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625C8">
        <w:rPr>
          <w:rFonts w:ascii="Times New Roman" w:hAnsi="Times New Roman" w:cs="Times New Roman"/>
          <w:sz w:val="24"/>
          <w:szCs w:val="24"/>
        </w:rPr>
        <w:t>2</w:t>
      </w:r>
      <w:r w:rsidR="00B33205">
        <w:rPr>
          <w:rFonts w:ascii="Times New Roman" w:hAnsi="Times New Roman" w:cs="Times New Roman"/>
          <w:sz w:val="24"/>
          <w:szCs w:val="24"/>
        </w:rPr>
        <w:t xml:space="preserve"> году в Акушинском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муниципальном районе проведены олимпиады в соответствии с </w:t>
      </w:r>
      <w:r w:rsidR="00D42FC9" w:rsidRPr="00E75D80">
        <w:rPr>
          <w:rFonts w:ascii="Times New Roman" w:hAnsi="Times New Roman" w:cs="Times New Roman"/>
          <w:sz w:val="24"/>
          <w:szCs w:val="24"/>
        </w:rPr>
        <w:t>перечнем  предметов</w:t>
      </w:r>
      <w:r w:rsidR="00D42FC9" w:rsidRPr="004B5DE5">
        <w:rPr>
          <w:rFonts w:ascii="Times New Roman" w:hAnsi="Times New Roman" w:cs="Times New Roman"/>
          <w:sz w:val="24"/>
          <w:szCs w:val="24"/>
        </w:rPr>
        <w:t xml:space="preserve">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pPr w:leftFromText="180" w:rightFromText="180" w:vertAnchor="text" w:tblpY="1"/>
        <w:tblOverlap w:val="never"/>
        <w:tblW w:w="6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708"/>
        <w:gridCol w:w="10"/>
        <w:gridCol w:w="3955"/>
        <w:gridCol w:w="7"/>
        <w:gridCol w:w="1415"/>
      </w:tblGrid>
      <w:tr w:rsidR="00E75D80" w:rsidRPr="004B5DE5" w14:paraId="70D46C91" w14:textId="77777777" w:rsidTr="00D930F1">
        <w:trPr>
          <w:gridAfter w:val="2"/>
          <w:wAfter w:w="1422" w:type="dxa"/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8779C" w14:textId="77777777" w:rsidR="00E75D80" w:rsidRPr="004B5DE5" w:rsidRDefault="00E75D80" w:rsidP="00D9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168D9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</w:tr>
      <w:tr w:rsidR="00E75D80" w:rsidRPr="004B5DE5" w14:paraId="31E51400" w14:textId="77777777" w:rsidTr="00D930F1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5F5E8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C7893E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8DFB3" w14:textId="6175B283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022</w:t>
            </w:r>
          </w:p>
        </w:tc>
      </w:tr>
      <w:tr w:rsidR="00E75D80" w:rsidRPr="004B5DE5" w14:paraId="3EA8E1F4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D0843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2B807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952C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E75D80" w:rsidRPr="004B5DE5" w14:paraId="012AEFA2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133FD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475C3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66F44" w14:textId="1BC3BD6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E75D80" w:rsidRPr="004B5DE5" w14:paraId="4F5FFD52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7CB74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5046C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77C07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17CAD80B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62222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8490C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70AE8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072753E3" w14:textId="77777777" w:rsidTr="00D930F1">
        <w:trPr>
          <w:gridBefore w:val="1"/>
          <w:wBefore w:w="8" w:type="dxa"/>
          <w:trHeight w:hRule="exact" w:val="33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EE434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5804D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9-11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7C28A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6FDFA96C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9D461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54774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33284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7FEF1226" w14:textId="77777777" w:rsidTr="00D930F1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37C75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A87D1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94BBF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662D49F4" w14:textId="77777777" w:rsidTr="00D930F1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2635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E7009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C644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43029DE2" w14:textId="77777777" w:rsidTr="00D930F1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AFB77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DFEA9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F921A" w14:textId="75E50841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E75D80" w:rsidRPr="004B5DE5" w14:paraId="1ED974B6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B912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BDCCE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Родной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28894" w14:textId="4223B592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</w:tr>
      <w:tr w:rsidR="00E75D80" w:rsidRPr="004B5DE5" w14:paraId="3032C46F" w14:textId="77777777" w:rsidTr="00D930F1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F1EF2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2DF90" w14:textId="4552DD5A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Родная 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77340" w14:textId="4389B0B9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661E6873" w14:textId="77777777" w:rsidTr="00D930F1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AF0B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EEDE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9AB7E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</w:tr>
      <w:tr w:rsidR="00E75D80" w:rsidRPr="004B5DE5" w14:paraId="77884E0D" w14:textId="77777777" w:rsidTr="00D930F1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9F84B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71A08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E7501" w14:textId="4C057611" w:rsidR="00E75D80" w:rsidRPr="004B5DE5" w:rsidRDefault="00D930F1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  <w:tr w:rsidR="00E75D80" w:rsidRPr="004B5DE5" w14:paraId="7E605479" w14:textId="77777777" w:rsidTr="00D930F1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732F9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B43D0" w14:textId="791D9563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</w:t>
            </w:r>
            <w:r w:rsidR="00D930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555BB" w14:textId="3073FB44" w:rsidR="00E75D80" w:rsidRPr="004B5DE5" w:rsidRDefault="00D930F1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</w:tr>
      <w:tr w:rsidR="00E75D80" w:rsidRPr="004B5DE5" w14:paraId="0DFDBCFB" w14:textId="77777777" w:rsidTr="00D930F1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959F91" w14:textId="77777777" w:rsidR="00E75D80" w:rsidRPr="004B5DE5" w:rsidRDefault="00E75D80" w:rsidP="00D930F1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75006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5C18E" w14:textId="77777777" w:rsidR="00E75D80" w:rsidRPr="004B5DE5" w:rsidRDefault="00E75D80" w:rsidP="00D9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</w:tr>
    </w:tbl>
    <w:p w14:paraId="5A479C82" w14:textId="4AB970BE" w:rsidR="0012454A" w:rsidRPr="004B5DE5" w:rsidRDefault="00D930F1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 w:type="textWrapping" w:clear="all"/>
      </w:r>
    </w:p>
    <w:p w14:paraId="084C1154" w14:textId="77777777" w:rsidR="00914757" w:rsidRPr="004B5DE5" w:rsidRDefault="001F797E" w:rsidP="004B5DE5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321831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914757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внеурочной деятельности</w:t>
      </w:r>
    </w:p>
    <w:p w14:paraId="69417EC8" w14:textId="77777777" w:rsidR="00914757" w:rsidRPr="004B5DE5" w:rsidRDefault="00914757" w:rsidP="004B5DE5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общего образования понимается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14:paraId="10A9B280" w14:textId="77777777" w:rsidR="00914757" w:rsidRPr="004B5DE5" w:rsidRDefault="00914757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14:paraId="593184EE" w14:textId="77777777" w:rsidR="00914757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 w14:paraId="5BC593A6" w14:textId="77777777"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Спортивно-оздоровительное направлен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ие;</w:t>
      </w:r>
    </w:p>
    <w:p w14:paraId="45BE2471" w14:textId="77777777"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уховно-нравственное направление;</w:t>
      </w:r>
    </w:p>
    <w:p w14:paraId="2A88D46D" w14:textId="77777777" w:rsidR="00914757" w:rsidRPr="004B5DE5" w:rsidRDefault="0012454A" w:rsidP="004B5DE5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направление;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5E4A171D" w14:textId="77777777"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2454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бщеинтеллектуальное направление;</w:t>
      </w:r>
    </w:p>
    <w:p w14:paraId="5B65923E" w14:textId="77777777" w:rsidR="00914757" w:rsidRPr="004B5DE5" w:rsidRDefault="00914757" w:rsidP="004B5DE5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Общекультурное направление.</w:t>
      </w:r>
    </w:p>
    <w:p w14:paraId="62A84524" w14:textId="41859CD5" w:rsidR="002C2049" w:rsidRPr="004B5DE5" w:rsidRDefault="00914757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По </w:t>
      </w:r>
      <w:r w:rsidR="00E25E53" w:rsidRPr="004B5DE5">
        <w:rPr>
          <w:rFonts w:ascii="Times New Roman" w:hAnsi="Times New Roman" w:cs="Times New Roman"/>
          <w:sz w:val="24"/>
          <w:szCs w:val="24"/>
        </w:rPr>
        <w:t>результатам 20</w:t>
      </w:r>
      <w:r w:rsidR="00B529D5">
        <w:rPr>
          <w:rFonts w:ascii="Times New Roman" w:hAnsi="Times New Roman" w:cs="Times New Roman"/>
          <w:sz w:val="24"/>
          <w:szCs w:val="24"/>
        </w:rPr>
        <w:t>2</w:t>
      </w:r>
      <w:r w:rsidR="00C625C8">
        <w:rPr>
          <w:rFonts w:ascii="Times New Roman" w:hAnsi="Times New Roman" w:cs="Times New Roman"/>
          <w:sz w:val="24"/>
          <w:szCs w:val="24"/>
        </w:rPr>
        <w:t>2</w:t>
      </w:r>
      <w:r w:rsidR="00B529D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обучающиеся школы приняли участие в конкурсах, олимпиадах, спортивных сос</w:t>
      </w:r>
      <w:r w:rsidR="00B529D5">
        <w:rPr>
          <w:rFonts w:ascii="Times New Roman" w:hAnsi="Times New Roman" w:cs="Times New Roman"/>
          <w:sz w:val="24"/>
          <w:szCs w:val="24"/>
        </w:rPr>
        <w:t xml:space="preserve">тязаниях различного уровня, 6 </w:t>
      </w:r>
      <w:r w:rsidRPr="004B5DE5">
        <w:rPr>
          <w:rFonts w:ascii="Times New Roman" w:hAnsi="Times New Roman" w:cs="Times New Roman"/>
          <w:sz w:val="24"/>
          <w:szCs w:val="24"/>
        </w:rPr>
        <w:t>из ни</w:t>
      </w:r>
      <w:r w:rsidR="00B529D5">
        <w:rPr>
          <w:rFonts w:ascii="Times New Roman" w:hAnsi="Times New Roman" w:cs="Times New Roman"/>
          <w:sz w:val="24"/>
          <w:szCs w:val="24"/>
        </w:rPr>
        <w:t>х были призерами и победителями творческих конкурсов «Живая классика», «Зеленая планета».</w:t>
      </w:r>
    </w:p>
    <w:p w14:paraId="6C715024" w14:textId="77777777" w:rsidR="0048590A" w:rsidRPr="004B5DE5" w:rsidRDefault="001F797E" w:rsidP="004B5D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</w:rPr>
        <w:t>9</w:t>
      </w:r>
      <w:r w:rsidR="00321831" w:rsidRPr="004B5DE5">
        <w:rPr>
          <w:rFonts w:ascii="Times New Roman" w:hAnsi="Times New Roman" w:cs="Times New Roman"/>
          <w:b/>
        </w:rPr>
        <w:t>.</w:t>
      </w:r>
      <w:r w:rsidR="0048590A" w:rsidRPr="004B5DE5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библиотечно- информационного обеспечения</w:t>
      </w:r>
    </w:p>
    <w:p w14:paraId="521C5BA7" w14:textId="3DD30D35"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</w:t>
      </w:r>
      <w:r w:rsidR="00D930F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</w:t>
      </w:r>
      <w:r w:rsidR="00AF5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,управленческой, художественно-эстетиче</w:t>
      </w:r>
      <w:r w:rsidR="00C12D82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деятельности, как субъекта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гражданских,</w:t>
      </w:r>
      <w:r w:rsidR="00D9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экологических, социальных отношений, субъекта общения и саморазвития, тем самым</w:t>
      </w:r>
      <w:r w:rsidR="00D9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позволяет дать образование на уровне образовательных стандартов всем обучающимся.</w:t>
      </w:r>
    </w:p>
    <w:p w14:paraId="24F50922" w14:textId="64AE92A1" w:rsidR="0048590A" w:rsidRPr="004B5DE5" w:rsidRDefault="0048590A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</w:t>
      </w:r>
      <w:r w:rsidR="00B5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образовательный процесс. Учителя реализовывают государственные программы(федеральные, авторские), подкрепленные учебниками и дидактическими материалами,</w:t>
      </w:r>
      <w:r w:rsidR="00D9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соответствующими ФГОС НОО, ФГОС ООО, ФКГОС. УМК ОО составлен на основе</w:t>
      </w:r>
      <w:r w:rsidR="0059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перечня учебников, рекомендованных и допущенных Министерством</w:t>
      </w:r>
      <w:r w:rsidR="0059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науки Российской Федерации к использованию в образовательном</w:t>
      </w:r>
      <w:r w:rsidR="0059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процессе.</w:t>
      </w:r>
    </w:p>
    <w:p w14:paraId="676C33AB" w14:textId="77777777" w:rsidR="0048590A" w:rsidRPr="004B5DE5" w:rsidRDefault="0048590A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14:paraId="3D070A8D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14:paraId="522C9E7C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14:paraId="14C8DE08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14:paraId="78FA8A5B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плана методической работы;</w:t>
      </w:r>
    </w:p>
    <w:p w14:paraId="3E9AC0C4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14:paraId="51E1F4D8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14:paraId="647AF3E9" w14:textId="77777777" w:rsidR="0048590A" w:rsidRPr="004B5DE5" w:rsidRDefault="0048590A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14:paraId="5BEC0BA2" w14:textId="51A43A81" w:rsidR="0048590A" w:rsidRPr="004B5DE5" w:rsidRDefault="000D1994" w:rsidP="004B5DE5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докладов,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сообщений, текстов, разработанных модифицированных, адаптированных</w:t>
      </w:r>
      <w:r w:rsidR="00D9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методик, технологий, программ, обобщенных материалов о системе работы педагогов, материалов</w:t>
      </w:r>
      <w:r w:rsidR="00D9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590A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печати по проблемам образования, информации с городских, областных семинаров.</w:t>
      </w:r>
    </w:p>
    <w:p w14:paraId="09872577" w14:textId="77777777" w:rsidR="0048590A" w:rsidRPr="004B5DE5" w:rsidRDefault="0048590A" w:rsidP="004B5DE5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Аналитическую деятельность методиче</w:t>
      </w:r>
      <w:r w:rsidR="00C04F11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ских обеспечений ОО осуществляют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заместители директора по учебно-воспитательной работе и воспитательной работе.</w:t>
      </w:r>
    </w:p>
    <w:p w14:paraId="20B4F104" w14:textId="77777777" w:rsidR="00791F55" w:rsidRPr="004B5DE5" w:rsidRDefault="00791F55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88EF56D" w14:textId="77777777" w:rsidR="0012454A" w:rsidRPr="004B5DE5" w:rsidRDefault="0012454A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F6A41AB" w14:textId="77777777" w:rsidR="004F68F4" w:rsidRPr="004B5DE5" w:rsidRDefault="004F68F4" w:rsidP="004B5D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14:paraId="2A662C9E" w14:textId="77777777"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CCA67AA" w14:textId="24655768" w:rsidR="004F68F4" w:rsidRPr="004B5DE5" w:rsidRDefault="004F68F4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школ</w:t>
      </w:r>
      <w:r w:rsidR="00B529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 имеются:</w:t>
      </w:r>
      <w:r w:rsidR="00D930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529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кабинет директора,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учительс</w:t>
      </w:r>
      <w:r w:rsidR="00B529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кая, 11</w:t>
      </w:r>
      <w:r w:rsidR="009720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 комнат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кабинет химии, кабинет </w:t>
      </w:r>
      <w:r w:rsidR="009720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физики,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кабинет основ безопас</w:t>
      </w:r>
      <w:r w:rsidR="0097207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ности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кабинет интерактивного оборудования.</w:t>
      </w:r>
    </w:p>
    <w:p w14:paraId="6BF7BC6C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</w:t>
      </w:r>
      <w:r w:rsidR="00972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еская база МКОУ «Шуктынская СОШ» укомплектована небольшим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14:paraId="1A046902" w14:textId="77777777" w:rsidR="004F68F4" w:rsidRPr="004B5DE5" w:rsidRDefault="00972071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 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оборудованы автоматизированным рабочим местом учителя, что составляет 97% от общего числ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всех кабинетов. 7 компьютеров 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подключены к сети Интернет.</w:t>
      </w:r>
    </w:p>
    <w:p w14:paraId="363D2940" w14:textId="77777777" w:rsidR="004F68F4" w:rsidRPr="004B5DE5" w:rsidRDefault="00972071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2021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в школу поступило следующее оборудование:</w:t>
      </w:r>
    </w:p>
    <w:p w14:paraId="63644694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14:paraId="18F47CCD" w14:textId="77777777" w:rsidR="00285C6E" w:rsidRPr="004B5DE5" w:rsidRDefault="00FC6ADE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Общий фонд – 2263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экз.</w:t>
      </w:r>
    </w:p>
    <w:p w14:paraId="76648090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художественной литературы -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1000</w:t>
      </w:r>
      <w:r w:rsidR="00AF5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экз.</w:t>
      </w:r>
    </w:p>
    <w:p w14:paraId="08A50815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учебной литературы –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879</w:t>
      </w:r>
      <w:r w:rsidR="00285C6E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экз;</w:t>
      </w:r>
    </w:p>
    <w:p w14:paraId="3E33B32B" w14:textId="77777777" w:rsidR="004F68F4" w:rsidRPr="004B5DE5" w:rsidRDefault="00FC6ADE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учебные пособия-384 э</w:t>
      </w:r>
      <w:r w:rsidR="00AF55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кз.</w:t>
      </w:r>
    </w:p>
    <w:p w14:paraId="606D5289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проведения уроков физкультуры и обеспечения внеурочной занятости в школе работает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спортивный зал. </w:t>
      </w:r>
    </w:p>
    <w:p w14:paraId="5D042A69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имеется все необходимое оборудован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 для занятий шахматами. В 2021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школа приобрела дополнительный шахматный инвентарь:</w:t>
      </w:r>
    </w:p>
    <w:p w14:paraId="03DBD36B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фигур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шахматные пластиковые 4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34A581C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доска шахматная виниловая (средняя) 43 см – 8 шт;</w:t>
      </w:r>
    </w:p>
    <w:p w14:paraId="7622F266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часы шахматные электронные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LEAPEASYPLUS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- 4 шт;</w:t>
      </w:r>
    </w:p>
    <w:p w14:paraId="35BA3727" w14:textId="77777777" w:rsidR="004F68F4" w:rsidRPr="004B5DE5" w:rsidRDefault="00EA1510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</w:t>
      </w:r>
      <w:r w:rsidR="004F68F4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оска шахматная демонстрационная ламинированная складная (82х82) – 1 шт.</w:t>
      </w:r>
    </w:p>
    <w:p w14:paraId="43E2B600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школы обеспечены горячим питанием, которое ос</w:t>
      </w:r>
      <w:r w:rsidR="009720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уществляется через столовую (20</w:t>
      </w:r>
      <w:r w:rsidR="00FC6A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посадочных мест)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Питание организовано в соответствии с графиком, утвержденным директором школы.</w:t>
      </w:r>
    </w:p>
    <w:p w14:paraId="6B6CE7E1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 w14:paraId="4C088053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14:paraId="7D2FC50B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тревожной кнопкой;</w:t>
      </w:r>
    </w:p>
    <w:p w14:paraId="2CA72F7B" w14:textId="77777777" w:rsidR="004F68F4" w:rsidRPr="004B5DE5" w:rsidRDefault="004F68F4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системой видеонаблюдения;</w:t>
      </w:r>
    </w:p>
    <w:p w14:paraId="24D55E86" w14:textId="77777777" w:rsidR="004F68F4" w:rsidRPr="004B5DE5" w:rsidRDefault="00FC6ADE" w:rsidP="004B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</w:p>
    <w:p w14:paraId="2897F02E" w14:textId="5ED703E0" w:rsidR="004F68F4" w:rsidRPr="004B5DE5" w:rsidRDefault="004F68F4" w:rsidP="004B5DE5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Весь документооборот </w:t>
      </w:r>
      <w:r w:rsidR="0097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 осуществляется электронным способом. В школе</w:t>
      </w:r>
      <w:r w:rsidR="0097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ведется бумажный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журнал.</w:t>
      </w:r>
      <w:r w:rsidR="00595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школьные компьютеры объединены в локальную сеть, позволяющую систематизировать внутришкольные информационные ресурсы, обеспечить беспрепятственный доступ в сеть Интернет для любого пользователя со своего рабочего места,</w:t>
      </w:r>
      <w:r w:rsidR="00D9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установлена единая точка доступа к беспроводной сети Интернет.</w:t>
      </w:r>
    </w:p>
    <w:p w14:paraId="67E5E2B6" w14:textId="77777777" w:rsidR="00486599" w:rsidRPr="004B5DE5" w:rsidRDefault="00486599" w:rsidP="004B5DE5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9373D53" w14:textId="77777777" w:rsidR="0048590A" w:rsidRPr="004B5DE5" w:rsidRDefault="001F797E" w:rsidP="004B5DE5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11</w:t>
      </w:r>
      <w:r w:rsidR="00321831" w:rsidRPr="004B5DE5">
        <w:rPr>
          <w:sz w:val="24"/>
          <w:szCs w:val="24"/>
        </w:rPr>
        <w:t>.</w:t>
      </w:r>
      <w:r w:rsidR="0048590A" w:rsidRPr="004B5DE5">
        <w:rPr>
          <w:sz w:val="24"/>
          <w:szCs w:val="24"/>
        </w:rPr>
        <w:t>Оценка системы управления качеством образования</w:t>
      </w:r>
    </w:p>
    <w:p w14:paraId="573897DB" w14:textId="77777777" w:rsidR="00C621F3" w:rsidRPr="004B5DE5" w:rsidRDefault="00C621F3" w:rsidP="004B5DE5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Координирующим мониторинговым центром.</w:t>
      </w:r>
      <w:r w:rsidRPr="004B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4B5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4B5DE5">
        <w:rPr>
          <w:rFonts w:ascii="Times New Roman" w:hAnsi="Times New Roman" w:cs="Times New Roman"/>
          <w:sz w:val="24"/>
          <w:szCs w:val="24"/>
        </w:rPr>
        <w:t>координирующего мониторингового центра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268C65" w14:textId="77777777"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4B5DE5">
        <w:rPr>
          <w:rFonts w:ascii="Times New Roman" w:hAnsi="Times New Roman" w:cs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14:paraId="2EE4BE62" w14:textId="77777777" w:rsidR="00AF558B" w:rsidRDefault="00AF558B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87837" w14:textId="77777777"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99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485"/>
        <w:gridCol w:w="149"/>
        <w:gridCol w:w="3964"/>
        <w:gridCol w:w="220"/>
        <w:gridCol w:w="2793"/>
        <w:gridCol w:w="259"/>
      </w:tblGrid>
      <w:tr w:rsidR="004B5DE5" w:rsidRPr="004B5DE5" w14:paraId="5745F46F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9BCF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5F7D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3207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C621F3" w:rsidRPr="004B5DE5" w14:paraId="56055012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F2183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57A9B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Фактический запас знаний по предметам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41E3" w14:textId="77777777" w:rsidR="00C621F3" w:rsidRPr="00C625C8" w:rsidRDefault="00AF558B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C621F3" w:rsidRPr="00C625C8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</w:tc>
      </w:tr>
      <w:tr w:rsidR="00C621F3" w:rsidRPr="004B5DE5" w14:paraId="7FA4EF77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9BA1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4834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предметных умений  (МИУД</w:t>
            </w:r>
            <w:r w:rsidR="00FA6E15" w:rsidRPr="00C625C8">
              <w:rPr>
                <w:rFonts w:ascii="Times New Roman" w:hAnsi="Times New Roman" w:cs="Times New Roman"/>
                <w:sz w:val="24"/>
                <w:szCs w:val="24"/>
              </w:rPr>
              <w:t xml:space="preserve">, ВПР </w:t>
            </w: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учебным предметам)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CF21" w14:textId="79BC9312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Данные МИУД</w:t>
            </w:r>
            <w:r w:rsidR="00FA6E15" w:rsidRPr="00C625C8"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  <w:r w:rsidR="00D9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обучающихся по учебным предметам</w:t>
            </w:r>
          </w:p>
        </w:tc>
      </w:tr>
      <w:tr w:rsidR="00C621F3" w:rsidRPr="004B5DE5" w14:paraId="7C8C78E4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9732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59D1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олимпиадах, соревнованиях, конкурсах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E7C1F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Протоколы, дипломы, грамоты</w:t>
            </w:r>
          </w:p>
        </w:tc>
      </w:tr>
      <w:tr w:rsidR="00C621F3" w:rsidRPr="004B5DE5" w14:paraId="5EE35026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B58B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72F0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01B5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C621F3" w:rsidRPr="004B5DE5" w14:paraId="2D58BE15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AD7A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FBD6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Активность обучающегося в познавательной деятельности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F0468" w14:textId="77777777" w:rsidR="00C621F3" w:rsidRPr="00C625C8" w:rsidRDefault="00FA6E15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Результаты электронной базы данных</w:t>
            </w:r>
          </w:p>
        </w:tc>
      </w:tr>
      <w:tr w:rsidR="00C621F3" w:rsidRPr="004B5DE5" w14:paraId="1C15A0A4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FD3A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Условия достижения образовательных результатов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6C7E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Квалификация учителей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F01F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Документация по аттестации</w:t>
            </w:r>
          </w:p>
        </w:tc>
      </w:tr>
      <w:tr w:rsidR="00C621F3" w:rsidRPr="004B5DE5" w14:paraId="28795AB6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8315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16563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Опыт работы в инновационном режиме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B7FF9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</w:tr>
      <w:tr w:rsidR="00C621F3" w:rsidRPr="004B5DE5" w14:paraId="0B6C94E0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B722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63F9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Запросы обучающихся и родителей на образовательные услуги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3260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C621F3" w:rsidRPr="004B5DE5" w14:paraId="61DA569A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FC90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FA13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</w:t>
            </w:r>
            <w:r w:rsidRPr="00C6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9BF8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обучающихся и их родителей</w:t>
            </w:r>
          </w:p>
        </w:tc>
      </w:tr>
      <w:tr w:rsidR="00C621F3" w:rsidRPr="004B5DE5" w14:paraId="5D1965E6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462A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5622C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Востребованность курсов и педагогов обучающимися.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3EC35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C621F3" w:rsidRPr="004B5DE5" w14:paraId="77238051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1D0E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Цена достижения образовательных результатов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81D8" w14:textId="77777777" w:rsidR="00486599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1A8D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маршрутный лист</w:t>
            </w:r>
          </w:p>
        </w:tc>
      </w:tr>
      <w:tr w:rsidR="00C621F3" w:rsidRPr="004B5DE5" w14:paraId="64E068A1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8F40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4C69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40E5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Приказы по школе (функциональные обязанности педагогов)</w:t>
            </w:r>
          </w:p>
        </w:tc>
      </w:tr>
      <w:tr w:rsidR="00C621F3" w:rsidRPr="004B5DE5" w14:paraId="1780FC6D" w14:textId="77777777" w:rsidTr="001572CF">
        <w:trPr>
          <w:gridBefore w:val="1"/>
          <w:wBefore w:w="34" w:type="dxa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E7B8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841A7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8C44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 xml:space="preserve">Данные мед. </w:t>
            </w:r>
            <w:r w:rsidR="0082346B" w:rsidRPr="00C62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C621F3" w:rsidRPr="004B5DE5" w14:paraId="5BA81AEC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8E68" w14:textId="77777777" w:rsidR="00C621F3" w:rsidRPr="00C625C8" w:rsidRDefault="00C621F3" w:rsidP="0015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F715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F86" w14:textId="77777777" w:rsidR="00C621F3" w:rsidRPr="00C625C8" w:rsidRDefault="00C621F3" w:rsidP="004B5DE5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Индивидуальный маршрутный лист Протоколы, дипломы, грамоты</w:t>
            </w:r>
          </w:p>
        </w:tc>
      </w:tr>
      <w:tr w:rsidR="00C621F3" w:rsidRPr="004B5DE5" w14:paraId="3DEA26CF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  <w:trHeight w:val="378"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C85E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A8EC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95B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</w:p>
        </w:tc>
      </w:tr>
      <w:tr w:rsidR="00C621F3" w:rsidRPr="004B5DE5" w14:paraId="515E12DC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  <w:trHeight w:val="415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95E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0A4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8716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психологического обследования</w:t>
            </w:r>
          </w:p>
        </w:tc>
      </w:tr>
      <w:tr w:rsidR="00C621F3" w:rsidRPr="004B5DE5" w14:paraId="5420586D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60C9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C7DA" w14:textId="5E50C9AE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0F1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EF4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Анализ классного руководителя</w:t>
            </w:r>
          </w:p>
        </w:tc>
      </w:tr>
      <w:tr w:rsidR="00C621F3" w:rsidRPr="004B5DE5" w14:paraId="614392AB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39DE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Педагог - воспитатель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58B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Квалификация учителей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F4EB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Документация по аттестации</w:t>
            </w:r>
          </w:p>
        </w:tc>
      </w:tr>
      <w:tr w:rsidR="00C621F3" w:rsidRPr="004B5DE5" w14:paraId="28A024AE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85E8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02AD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Опыт  работы в инновационном режиме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882F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</w:tr>
      <w:tr w:rsidR="00C621F3" w:rsidRPr="004B5DE5" w14:paraId="65017A96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421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9351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4F49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психологического обследования</w:t>
            </w:r>
          </w:p>
        </w:tc>
      </w:tr>
      <w:tr w:rsidR="00C621F3" w:rsidRPr="004B5DE5" w14:paraId="343C8A28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A8E2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9828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компетенции</w:t>
            </w:r>
          </w:p>
        </w:tc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6E6" w14:textId="77777777" w:rsidR="00C621F3" w:rsidRPr="00C625C8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F3" w:rsidRPr="004F6897" w14:paraId="694F04C3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7A4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Условия достижения воспитательных результатов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4083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BCD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 w:rsidR="00C621F3" w:rsidRPr="004F6897" w14:paraId="64F5296C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9D03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C58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4EA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</w:t>
            </w:r>
            <w:r w:rsidR="00EA1510" w:rsidRPr="004F68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</w:tr>
      <w:tr w:rsidR="00C621F3" w:rsidRPr="004F6897" w14:paraId="2DE93333" w14:textId="77777777" w:rsidTr="0015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59" w:type="dxa"/>
          <w:cantSplit/>
        </w:trPr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F8B8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537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97">
              <w:rPr>
                <w:rFonts w:ascii="Times New Roman" w:hAnsi="Times New Roman" w:cs="Times New Roman"/>
                <w:sz w:val="24"/>
                <w:szCs w:val="24"/>
              </w:rPr>
              <w:t>Полнота содержания воспитательной деятельности</w:t>
            </w:r>
          </w:p>
        </w:tc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B590" w14:textId="77777777" w:rsidR="00C621F3" w:rsidRPr="004F6897" w:rsidRDefault="00C621F3" w:rsidP="004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DF5DB" w14:textId="77777777" w:rsidR="00C621F3" w:rsidRPr="004B5DE5" w:rsidRDefault="00C621F3" w:rsidP="004B5DE5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3DADB397" w14:textId="77777777" w:rsidR="00C621F3" w:rsidRPr="004B5DE5" w:rsidRDefault="00C621F3" w:rsidP="004B5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F8A50" w14:textId="77777777" w:rsidR="00637596" w:rsidRPr="004B5DE5" w:rsidRDefault="00C621F3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Мониторинговые данные заносятся в электронную базу данных на каждого школьника и педагога</w:t>
      </w:r>
      <w:r w:rsidR="00210CCE" w:rsidRPr="004B5DE5">
        <w:rPr>
          <w:rFonts w:ascii="Times New Roman" w:hAnsi="Times New Roman" w:cs="Times New Roman"/>
          <w:sz w:val="24"/>
          <w:szCs w:val="24"/>
        </w:rPr>
        <w:t>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системы школы</w:t>
      </w:r>
    </w:p>
    <w:p w14:paraId="73F9EC76" w14:textId="77777777" w:rsidR="00614029" w:rsidRPr="004B5DE5" w:rsidRDefault="00614029" w:rsidP="004B5DE5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15D0F" w14:textId="77777777"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денный самоанализ деятельности М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«Шуктынская СОШ»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позволяет сделать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выводы:</w:t>
      </w:r>
    </w:p>
    <w:p w14:paraId="278BDB66" w14:textId="77777777"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</w:t>
      </w:r>
      <w:r w:rsidR="00210CCE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 стабильный педагогический коллектив, имеется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позитивный опыт работы творческих групп учителей по актуальным вопросам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процесса, что говорит о готовности к внедрению инновационных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технологий.</w:t>
      </w:r>
    </w:p>
    <w:p w14:paraId="3B6C8E74" w14:textId="77777777"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 с социумом.</w:t>
      </w:r>
    </w:p>
    <w:p w14:paraId="4EA1CD09" w14:textId="77777777" w:rsidR="00637596" w:rsidRPr="004B5DE5" w:rsidRDefault="00637596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развивающей творческой среды для всех субъектов образовательного процесса.</w:t>
      </w:r>
    </w:p>
    <w:p w14:paraId="3043A464" w14:textId="77777777" w:rsidR="00637596" w:rsidRPr="001572CF" w:rsidRDefault="00637596" w:rsidP="001572CF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обеспечению устойчивой связи и преемственности ценностей поколений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иформированию</w:t>
      </w:r>
      <w:r w:rsidRPr="0015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единого сообщества участников образовательных отношений.</w:t>
      </w:r>
    </w:p>
    <w:p w14:paraId="2E066D2A" w14:textId="77777777" w:rsidR="002C2049" w:rsidRPr="004B5DE5" w:rsidRDefault="002C2049" w:rsidP="004B5DE5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14:paraId="4796C01F" w14:textId="77777777" w:rsidR="005E309B" w:rsidRDefault="002C204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Намечены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также и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определенные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проблемы, над которыми предстоит работать педагогическому</w:t>
      </w:r>
      <w:r w:rsidR="001572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коллективу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7D553342" w14:textId="77777777" w:rsidR="001572CF" w:rsidRPr="004B5DE5" w:rsidRDefault="001572CF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Улучшить работу по подготовке детей к всероссийским олимпиадам школьников.</w:t>
      </w:r>
    </w:p>
    <w:p w14:paraId="489C6E8D" w14:textId="77777777" w:rsidR="00637596" w:rsidRPr="004B5DE5" w:rsidRDefault="001572CF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Работать на комплексом мероприятий для мотивации участников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отношений на достижение нового качественного уровня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процесса, на внедрение инновационных педагогических практик.</w:t>
      </w:r>
    </w:p>
    <w:p w14:paraId="3449EF90" w14:textId="77777777" w:rsidR="00637596" w:rsidRPr="004B5DE5" w:rsidRDefault="001572CF" w:rsidP="004B5DE5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5E309B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C2049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 внести изменения в  систему</w:t>
      </w:r>
      <w:r w:rsidR="00637596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 с одаренными детьми.</w:t>
      </w:r>
    </w:p>
    <w:p w14:paraId="13784713" w14:textId="0416CF2A" w:rsidR="00637596" w:rsidRPr="004B5DE5" w:rsidRDefault="00637596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Существующая база здоровье</w:t>
      </w:r>
      <w:r w:rsidR="00D930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сберегающей, информационной, безопасной среды школы</w:t>
      </w:r>
      <w:r w:rsidR="001572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станет основой, на которой каждый субъект образовательного процесса сможет воплотить</w:t>
      </w:r>
      <w:r w:rsidR="001572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индивидуальные возможности в высокие результаты деятельности, подтвержденные</w:t>
      </w:r>
      <w:r w:rsidR="00D930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конкурсах, олимп</w:t>
      </w:r>
      <w:r w:rsidR="00730D52"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иадах и соревнованиях муниципального, регионального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всероссийского и международного</w:t>
      </w:r>
      <w:r w:rsidR="00D930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уровней. Внедрение инновационных педагогических практик позволит повысить уровень</w:t>
      </w:r>
      <w:r w:rsidR="001572C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квалификации и мастерства педагогов.</w:t>
      </w:r>
    </w:p>
    <w:p w14:paraId="084B5CA0" w14:textId="77777777" w:rsidR="00D47B29" w:rsidRPr="004B5DE5" w:rsidRDefault="00D47B29" w:rsidP="004B5DE5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E2D2CDB" w14:textId="1D76EFD3" w:rsidR="00637596" w:rsidRPr="004B5DE5" w:rsidRDefault="001F797E" w:rsidP="004B5DE5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</w:t>
      </w:r>
      <w:r w:rsidR="00321831" w:rsidRPr="004B5DE5">
        <w:rPr>
          <w:sz w:val="24"/>
          <w:szCs w:val="24"/>
        </w:rPr>
        <w:t>.</w:t>
      </w:r>
      <w:r w:rsidR="00637596" w:rsidRPr="004B5DE5">
        <w:rPr>
          <w:sz w:val="24"/>
          <w:szCs w:val="24"/>
        </w:rPr>
        <w:t>Основные</w:t>
      </w:r>
      <w:r w:rsidR="001572CF">
        <w:rPr>
          <w:sz w:val="24"/>
          <w:szCs w:val="24"/>
        </w:rPr>
        <w:t xml:space="preserve"> направления работы на 202</w:t>
      </w:r>
      <w:r w:rsidR="004F6897">
        <w:rPr>
          <w:sz w:val="24"/>
          <w:szCs w:val="24"/>
        </w:rPr>
        <w:t>3</w:t>
      </w:r>
      <w:r w:rsidR="00D47B29" w:rsidRPr="004B5DE5">
        <w:rPr>
          <w:sz w:val="24"/>
          <w:szCs w:val="24"/>
        </w:rPr>
        <w:t xml:space="preserve"> год:</w:t>
      </w:r>
    </w:p>
    <w:p w14:paraId="361EB962" w14:textId="7A1636FA" w:rsidR="0063759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Совершенствовать получение обучающимися качественного образования,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включающего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навыки компетентностного уровня в соответствии с личностным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и</w:t>
      </w:r>
      <w:r w:rsidR="00D930F1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потребностями и индивидуальными возможностями каждого ребенка.</w:t>
      </w:r>
    </w:p>
    <w:p w14:paraId="53BAA6B0" w14:textId="77777777" w:rsidR="00637596" w:rsidRPr="004B5DE5" w:rsidRDefault="00D47B29" w:rsidP="004B5DE5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82346B">
        <w:rPr>
          <w:rFonts w:ascii="Times New Roman" w:hAnsi="Times New Roman" w:cs="Times New Roman"/>
          <w:sz w:val="24"/>
          <w:szCs w:val="24"/>
        </w:rPr>
        <w:t xml:space="preserve">систематизировано </w:t>
      </w:r>
      <w:r w:rsidR="00637596" w:rsidRPr="004B5DE5">
        <w:rPr>
          <w:rFonts w:ascii="Times New Roman" w:hAnsi="Times New Roman" w:cs="Times New Roman"/>
          <w:sz w:val="24"/>
          <w:szCs w:val="24"/>
        </w:rPr>
        <w:t>изучать,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обобщать и распространять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педагогический опыт, изучать способы мотивации учения.</w:t>
      </w:r>
    </w:p>
    <w:p w14:paraId="3A998FB8" w14:textId="77777777" w:rsidR="00902246" w:rsidRPr="004B5DE5" w:rsidRDefault="00D47B29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3.</w:t>
      </w:r>
      <w:r w:rsidR="00902246" w:rsidRPr="004B5DE5">
        <w:rPr>
          <w:rFonts w:ascii="Times New Roman" w:hAnsi="Times New Roman" w:cs="Times New Roman"/>
          <w:sz w:val="24"/>
          <w:szCs w:val="24"/>
        </w:rPr>
        <w:t>Совершенствовать оптимальные  условия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деятельности учителя для его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творческого роста и достижения профес</w:t>
      </w:r>
      <w:r w:rsidR="00902246" w:rsidRPr="004B5DE5">
        <w:rPr>
          <w:rFonts w:ascii="Times New Roman" w:hAnsi="Times New Roman" w:cs="Times New Roman"/>
          <w:sz w:val="24"/>
          <w:szCs w:val="24"/>
        </w:rPr>
        <w:t>сиональной успешности; овладения им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902246" w:rsidRPr="004B5DE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EA1510" w:rsidRPr="004B5DE5">
        <w:rPr>
          <w:rFonts w:ascii="Times New Roman" w:hAnsi="Times New Roman" w:cs="Times New Roman"/>
          <w:sz w:val="24"/>
          <w:szCs w:val="24"/>
        </w:rPr>
        <w:t>компетенциями</w:t>
      </w:r>
      <w:r w:rsidR="00902246" w:rsidRPr="004B5DE5">
        <w:rPr>
          <w:rFonts w:ascii="Times New Roman" w:hAnsi="Times New Roman" w:cs="Times New Roman"/>
          <w:sz w:val="24"/>
          <w:szCs w:val="24"/>
        </w:rPr>
        <w:t>.</w:t>
      </w:r>
    </w:p>
    <w:p w14:paraId="302B6142" w14:textId="77777777"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</w:t>
      </w:r>
      <w:r w:rsidR="00637596" w:rsidRPr="004B5DE5">
        <w:rPr>
          <w:rFonts w:ascii="Times New Roman" w:hAnsi="Times New Roman" w:cs="Times New Roman"/>
          <w:sz w:val="24"/>
          <w:szCs w:val="24"/>
        </w:rPr>
        <w:t>азработка и внедрение новых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механизмов выявления и развития одаренности</w:t>
      </w:r>
      <w:r w:rsidRPr="004B5DE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37596" w:rsidRPr="004B5DE5">
        <w:rPr>
          <w:rFonts w:ascii="Times New Roman" w:hAnsi="Times New Roman" w:cs="Times New Roman"/>
          <w:sz w:val="24"/>
          <w:szCs w:val="24"/>
        </w:rPr>
        <w:t>.</w:t>
      </w:r>
    </w:p>
    <w:p w14:paraId="0B3EEB89" w14:textId="77777777" w:rsidR="00637596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Совершенствование системы качественной подготовки учащихся к ГИА.</w:t>
      </w:r>
    </w:p>
    <w:p w14:paraId="07DE8FFC" w14:textId="44490277" w:rsidR="00730D52" w:rsidRPr="004B5DE5" w:rsidRDefault="00902246" w:rsidP="004B5DE5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Решение проблемы повышения качества </w:t>
      </w:r>
      <w:r w:rsidRPr="004B5DE5">
        <w:rPr>
          <w:rFonts w:ascii="Times New Roman" w:hAnsi="Times New Roman" w:cs="Times New Roman"/>
          <w:sz w:val="24"/>
          <w:szCs w:val="24"/>
        </w:rPr>
        <w:t>образования и воспитания в школе</w:t>
      </w:r>
      <w:r w:rsidR="00637596" w:rsidRPr="004B5DE5">
        <w:rPr>
          <w:rFonts w:ascii="Times New Roman" w:hAnsi="Times New Roman" w:cs="Times New Roman"/>
          <w:sz w:val="24"/>
          <w:szCs w:val="24"/>
        </w:rPr>
        <w:t xml:space="preserve"> на</w:t>
      </w:r>
      <w:r w:rsidR="00D930F1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основе внедрения инновационных образовательных технологий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(здоровье</w:t>
      </w:r>
      <w:r w:rsidR="00D930F1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сберегающие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технологии</w:t>
      </w:r>
      <w:r w:rsidR="00637596" w:rsidRPr="004B5DE5">
        <w:rPr>
          <w:rFonts w:ascii="Times New Roman" w:hAnsi="Times New Roman" w:cs="Times New Roman"/>
          <w:sz w:val="24"/>
          <w:szCs w:val="24"/>
        </w:rPr>
        <w:tab/>
        <w:t>и др</w:t>
      </w:r>
      <w:r w:rsidR="00730D52" w:rsidRPr="004B5DE5">
        <w:rPr>
          <w:rFonts w:ascii="Times New Roman" w:hAnsi="Times New Roman" w:cs="Times New Roman"/>
          <w:sz w:val="24"/>
          <w:szCs w:val="24"/>
        </w:rPr>
        <w:t>.)</w:t>
      </w:r>
    </w:p>
    <w:p w14:paraId="00466648" w14:textId="54081D3E" w:rsidR="0063759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</w:t>
      </w:r>
      <w:r w:rsidR="00D47B29" w:rsidRPr="004B5DE5">
        <w:rPr>
          <w:rFonts w:ascii="Times New Roman" w:hAnsi="Times New Roman" w:cs="Times New Roman"/>
          <w:sz w:val="24"/>
          <w:szCs w:val="24"/>
        </w:rPr>
        <w:t>.</w:t>
      </w:r>
      <w:r w:rsidR="00637596" w:rsidRPr="004B5DE5">
        <w:rPr>
          <w:rFonts w:ascii="Times New Roman" w:hAnsi="Times New Roman" w:cs="Times New Roman"/>
          <w:sz w:val="24"/>
          <w:szCs w:val="24"/>
        </w:rPr>
        <w:t>Укрепление и расширение связей с общественностью, организациями</w:t>
      </w:r>
      <w:r w:rsidR="00730D52" w:rsidRPr="004B5DE5">
        <w:rPr>
          <w:rFonts w:ascii="Times New Roman" w:hAnsi="Times New Roman" w:cs="Times New Roman"/>
          <w:sz w:val="24"/>
          <w:szCs w:val="24"/>
        </w:rPr>
        <w:t xml:space="preserve"> выс</w:t>
      </w:r>
      <w:r w:rsidR="00D47B29" w:rsidRPr="004B5DE5">
        <w:rPr>
          <w:rFonts w:ascii="Times New Roman" w:hAnsi="Times New Roman" w:cs="Times New Roman"/>
          <w:sz w:val="24"/>
          <w:szCs w:val="24"/>
        </w:rPr>
        <w:t>шего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D47B29" w:rsidRPr="004B5DE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Pr="004B5DE5">
        <w:rPr>
          <w:rFonts w:ascii="Times New Roman" w:hAnsi="Times New Roman" w:cs="Times New Roman"/>
          <w:sz w:val="24"/>
          <w:szCs w:val="24"/>
        </w:rPr>
        <w:t xml:space="preserve"> представителями реального сектора экономики,</w:t>
      </w:r>
      <w:r w:rsidR="00D930F1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родителями,</w:t>
      </w:r>
      <w:r w:rsidR="00D930F1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способствующих развитию</w:t>
      </w:r>
      <w:r w:rsidR="0082346B">
        <w:rPr>
          <w:rFonts w:ascii="Times New Roman" w:hAnsi="Times New Roman" w:cs="Times New Roman"/>
          <w:sz w:val="24"/>
          <w:szCs w:val="24"/>
        </w:rPr>
        <w:t xml:space="preserve"> </w:t>
      </w:r>
      <w:r w:rsidR="00637596" w:rsidRPr="004B5DE5">
        <w:rPr>
          <w:rFonts w:ascii="Times New Roman" w:hAnsi="Times New Roman" w:cs="Times New Roman"/>
          <w:sz w:val="24"/>
          <w:szCs w:val="24"/>
        </w:rPr>
        <w:t>школы как открытой образовательной системы.</w:t>
      </w:r>
    </w:p>
    <w:p w14:paraId="27CE8052" w14:textId="77777777" w:rsidR="00902246" w:rsidRPr="004B5DE5" w:rsidRDefault="00902246" w:rsidP="004B5DE5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</w:t>
      </w:r>
      <w:r w:rsidR="000A518F" w:rsidRPr="004B5DE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14:paraId="381D8B0E" w14:textId="77777777" w:rsidR="00B2456A" w:rsidRDefault="00B2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6C61F7" w14:textId="77777777" w:rsidR="00E300E5" w:rsidRPr="004B5DE5" w:rsidRDefault="00E300E5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14:paraId="38F71E51" w14:textId="77777777" w:rsidR="00E300E5" w:rsidRPr="004B5DE5" w:rsidRDefault="0082346B" w:rsidP="004B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«Шуктынская СОШ»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463"/>
        <w:gridCol w:w="1417"/>
      </w:tblGrid>
      <w:tr w:rsidR="00E300E5" w:rsidRPr="004B5DE5" w14:paraId="246EAE37" w14:textId="77777777" w:rsidTr="00486599">
        <w:tc>
          <w:tcPr>
            <w:tcW w:w="963" w:type="dxa"/>
            <w:vAlign w:val="center"/>
          </w:tcPr>
          <w:p w14:paraId="7B52DE3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vAlign w:val="center"/>
          </w:tcPr>
          <w:p w14:paraId="3524E20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14:paraId="63007AA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300E5" w:rsidRPr="004B5DE5" w14:paraId="352ACF0B" w14:textId="77777777" w:rsidTr="00486599">
        <w:tc>
          <w:tcPr>
            <w:tcW w:w="963" w:type="dxa"/>
            <w:vAlign w:val="center"/>
          </w:tcPr>
          <w:p w14:paraId="451E4162" w14:textId="77777777" w:rsidR="00E300E5" w:rsidRPr="004B5DE5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vAlign w:val="center"/>
          </w:tcPr>
          <w:p w14:paraId="34BF186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14:paraId="221906E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14:paraId="3E463C66" w14:textId="77777777" w:rsidTr="00486599">
        <w:tc>
          <w:tcPr>
            <w:tcW w:w="963" w:type="dxa"/>
            <w:vAlign w:val="center"/>
          </w:tcPr>
          <w:p w14:paraId="4655ADE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vAlign w:val="center"/>
          </w:tcPr>
          <w:p w14:paraId="5FFCD5F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 w14:paraId="01A8A81E" w14:textId="54A44130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17F"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14:paraId="3FE37D61" w14:textId="77777777" w:rsidTr="00486599">
        <w:tc>
          <w:tcPr>
            <w:tcW w:w="963" w:type="dxa"/>
            <w:vAlign w:val="center"/>
          </w:tcPr>
          <w:p w14:paraId="2787E30F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vAlign w:val="center"/>
          </w:tcPr>
          <w:p w14:paraId="231E78C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 w14:paraId="630BA129" w14:textId="244E6DF3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032974E" w14:textId="77777777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300E5" w:rsidRPr="004B5DE5" w14:paraId="0BCA1673" w14:textId="77777777" w:rsidTr="00486599">
        <w:tc>
          <w:tcPr>
            <w:tcW w:w="963" w:type="dxa"/>
            <w:vAlign w:val="center"/>
          </w:tcPr>
          <w:p w14:paraId="154DB74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vAlign w:val="center"/>
          </w:tcPr>
          <w:p w14:paraId="617BD0E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 w14:paraId="66098EF8" w14:textId="01EB9553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7BEBFA0" w14:textId="77777777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300E5" w:rsidRPr="004B5DE5" w14:paraId="1D72CE48" w14:textId="77777777" w:rsidTr="00486599">
        <w:tc>
          <w:tcPr>
            <w:tcW w:w="963" w:type="dxa"/>
            <w:vAlign w:val="center"/>
          </w:tcPr>
          <w:p w14:paraId="62CBEB87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vAlign w:val="center"/>
          </w:tcPr>
          <w:p w14:paraId="44178B4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</w:tcPr>
          <w:p w14:paraId="56464E6C" w14:textId="463E3F83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3B7134" w14:textId="77777777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E300E5" w:rsidRPr="004B5DE5" w14:paraId="635B7D7B" w14:textId="77777777" w:rsidTr="00486599">
        <w:tc>
          <w:tcPr>
            <w:tcW w:w="963" w:type="dxa"/>
            <w:vAlign w:val="center"/>
          </w:tcPr>
          <w:p w14:paraId="5860535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vAlign w:val="center"/>
          </w:tcPr>
          <w:p w14:paraId="0269C00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 w14:paraId="2DF92982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ABA2CF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0BF0BC7A" w14:textId="77777777" w:rsidTr="00486599">
        <w:tc>
          <w:tcPr>
            <w:tcW w:w="963" w:type="dxa"/>
            <w:vAlign w:val="center"/>
          </w:tcPr>
          <w:p w14:paraId="47E9C6A7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vAlign w:val="center"/>
          </w:tcPr>
          <w:p w14:paraId="6E76CEE1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</w:tcPr>
          <w:p w14:paraId="5EEB8240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0E5" w:rsidRPr="004B5DE5" w14:paraId="4CC96B15" w14:textId="77777777" w:rsidTr="00486599">
        <w:tc>
          <w:tcPr>
            <w:tcW w:w="963" w:type="dxa"/>
            <w:vAlign w:val="center"/>
          </w:tcPr>
          <w:p w14:paraId="2D7B450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vAlign w:val="center"/>
          </w:tcPr>
          <w:p w14:paraId="6D13D39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 w14:paraId="2CA83A18" w14:textId="1F8C309E" w:rsidR="00E300E5" w:rsidRPr="004B5DE5" w:rsidRDefault="00BC0CA9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0E5" w:rsidRPr="004B5DE5" w14:paraId="31A5D534" w14:textId="77777777" w:rsidTr="00486599">
        <w:tc>
          <w:tcPr>
            <w:tcW w:w="963" w:type="dxa"/>
            <w:vAlign w:val="center"/>
          </w:tcPr>
          <w:p w14:paraId="661DDF97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  <w:vAlign w:val="center"/>
          </w:tcPr>
          <w:p w14:paraId="2317915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</w:tcPr>
          <w:p w14:paraId="5A2F0574" w14:textId="44FED5C0" w:rsidR="00E300E5" w:rsidRPr="004B5DE5" w:rsidRDefault="00BC0CA9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58F106FC" w14:textId="77777777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E300E5" w:rsidRPr="004B5DE5" w14:paraId="01D43068" w14:textId="77777777" w:rsidTr="00486599">
        <w:tc>
          <w:tcPr>
            <w:tcW w:w="963" w:type="dxa"/>
            <w:vAlign w:val="center"/>
          </w:tcPr>
          <w:p w14:paraId="41F0F5B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vAlign w:val="center"/>
          </w:tcPr>
          <w:p w14:paraId="540E844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7" w:type="dxa"/>
            <w:vAlign w:val="center"/>
          </w:tcPr>
          <w:p w14:paraId="4BF59719" w14:textId="6031D06C" w:rsidR="0079117F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CA9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  <w:r w:rsidR="0079117F"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264DD" w14:textId="77777777" w:rsidR="00E300E5" w:rsidRPr="004B5DE5" w:rsidRDefault="0082346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E300E5" w:rsidRPr="004B5DE5" w14:paraId="0C428698" w14:textId="77777777" w:rsidTr="00486599">
        <w:tc>
          <w:tcPr>
            <w:tcW w:w="963" w:type="dxa"/>
            <w:vAlign w:val="center"/>
          </w:tcPr>
          <w:p w14:paraId="4451A92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vAlign w:val="center"/>
          </w:tcPr>
          <w:p w14:paraId="0BD2E67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14:paraId="34DFE435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0E5" w:rsidRPr="004B5DE5" w14:paraId="284D7F73" w14:textId="77777777" w:rsidTr="00486599">
        <w:tc>
          <w:tcPr>
            <w:tcW w:w="963" w:type="dxa"/>
            <w:vAlign w:val="center"/>
          </w:tcPr>
          <w:p w14:paraId="6F3237A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vAlign w:val="center"/>
          </w:tcPr>
          <w:p w14:paraId="748EEC7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14:paraId="2A12A4EA" w14:textId="77777777" w:rsidR="00E300E5" w:rsidRPr="004B5DE5" w:rsidRDefault="0079117F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провод.</w:t>
            </w:r>
          </w:p>
        </w:tc>
      </w:tr>
      <w:tr w:rsidR="00E300E5" w:rsidRPr="004B5DE5" w14:paraId="29F1D73A" w14:textId="77777777" w:rsidTr="00486599">
        <w:tc>
          <w:tcPr>
            <w:tcW w:w="963" w:type="dxa"/>
            <w:vAlign w:val="center"/>
          </w:tcPr>
          <w:p w14:paraId="401F1B7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vAlign w:val="center"/>
          </w:tcPr>
          <w:p w14:paraId="046DA96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14:paraId="7E07BF7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A48E7D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31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0E5" w:rsidRPr="004B5DE5" w14:paraId="6BD857CE" w14:textId="77777777" w:rsidTr="00486599">
        <w:tc>
          <w:tcPr>
            <w:tcW w:w="963" w:type="dxa"/>
            <w:vAlign w:val="center"/>
          </w:tcPr>
          <w:p w14:paraId="3DDA9C8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vAlign w:val="center"/>
          </w:tcPr>
          <w:p w14:paraId="06B45D7C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14:paraId="5073217B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300E5" w:rsidRPr="004B5DE5" w14:paraId="56C71FA3" w14:textId="77777777" w:rsidTr="00486599">
        <w:tc>
          <w:tcPr>
            <w:tcW w:w="963" w:type="dxa"/>
            <w:vAlign w:val="center"/>
          </w:tcPr>
          <w:p w14:paraId="65AD57C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  <w:vAlign w:val="center"/>
          </w:tcPr>
          <w:p w14:paraId="460DFE8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14:paraId="21EB787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17814E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0190A1E5" w14:textId="77777777" w:rsidTr="00486599">
        <w:tc>
          <w:tcPr>
            <w:tcW w:w="963" w:type="dxa"/>
            <w:vAlign w:val="center"/>
          </w:tcPr>
          <w:p w14:paraId="301586C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vAlign w:val="center"/>
          </w:tcPr>
          <w:p w14:paraId="44DF927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14:paraId="500214A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AE014F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5DFE7479" w14:textId="77777777" w:rsidTr="00486599">
        <w:tc>
          <w:tcPr>
            <w:tcW w:w="963" w:type="dxa"/>
            <w:vAlign w:val="center"/>
          </w:tcPr>
          <w:p w14:paraId="249F8C2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vAlign w:val="center"/>
          </w:tcPr>
          <w:p w14:paraId="17D0BCB1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14:paraId="3DE38F55" w14:textId="45A07168" w:rsidR="00E300E5" w:rsidRPr="004B5DE5" w:rsidRDefault="00BC0CA9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9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300E5" w:rsidRPr="004B5DE5" w14:paraId="00C71CB6" w14:textId="77777777" w:rsidTr="00486599">
        <w:tc>
          <w:tcPr>
            <w:tcW w:w="963" w:type="dxa"/>
            <w:vAlign w:val="center"/>
          </w:tcPr>
          <w:p w14:paraId="05C73E2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vAlign w:val="center"/>
          </w:tcPr>
          <w:p w14:paraId="47A7D267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14:paraId="0C3FA5C5" w14:textId="1847C93B" w:rsidR="00E300E5" w:rsidRPr="004B5DE5" w:rsidRDefault="00BC0CA9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0E5" w:rsidRPr="004B5DE5" w14:paraId="199FDAF4" w14:textId="77777777" w:rsidTr="00486599">
        <w:tc>
          <w:tcPr>
            <w:tcW w:w="963" w:type="dxa"/>
            <w:vAlign w:val="center"/>
          </w:tcPr>
          <w:p w14:paraId="71A510AF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vAlign w:val="center"/>
          </w:tcPr>
          <w:p w14:paraId="647E0DF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 w14:paraId="52EAED56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300E5" w:rsidRPr="004B5DE5" w14:paraId="4EEB37D4" w14:textId="77777777" w:rsidTr="00486599">
        <w:tc>
          <w:tcPr>
            <w:tcW w:w="963" w:type="dxa"/>
            <w:vAlign w:val="center"/>
          </w:tcPr>
          <w:p w14:paraId="249F8CE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vAlign w:val="center"/>
          </w:tcPr>
          <w:p w14:paraId="17ED074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 w14:paraId="7B3C2F30" w14:textId="2BD3B0C6" w:rsidR="00E300E5" w:rsidRPr="004B5DE5" w:rsidRDefault="000B637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00E5" w:rsidRPr="004B5DE5" w14:paraId="1015787E" w14:textId="77777777" w:rsidTr="00486599">
        <w:tc>
          <w:tcPr>
            <w:tcW w:w="963" w:type="dxa"/>
            <w:vAlign w:val="center"/>
          </w:tcPr>
          <w:p w14:paraId="30C98F5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  <w:vAlign w:val="center"/>
          </w:tcPr>
          <w:p w14:paraId="3F8DCA5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 w14:paraId="3D982021" w14:textId="2F963D66" w:rsidR="00E300E5" w:rsidRPr="004B5DE5" w:rsidRDefault="00BC0CA9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0E5" w:rsidRPr="004B5DE5" w14:paraId="04E1D024" w14:textId="77777777" w:rsidTr="00486599">
        <w:tc>
          <w:tcPr>
            <w:tcW w:w="963" w:type="dxa"/>
            <w:vAlign w:val="center"/>
          </w:tcPr>
          <w:p w14:paraId="22BC3FD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  <w:vAlign w:val="center"/>
          </w:tcPr>
          <w:p w14:paraId="2AE9A1D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 w14:paraId="5FF2E902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0E5" w:rsidRPr="004B5DE5" w14:paraId="5C862896" w14:textId="77777777" w:rsidTr="00486599">
        <w:tc>
          <w:tcPr>
            <w:tcW w:w="963" w:type="dxa"/>
            <w:vAlign w:val="center"/>
          </w:tcPr>
          <w:p w14:paraId="65FAA37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  <w:vAlign w:val="center"/>
          </w:tcPr>
          <w:p w14:paraId="5B5DAA0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 w14:paraId="335199CD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0E5" w:rsidRPr="004B5DE5" w14:paraId="61978B7A" w14:textId="77777777" w:rsidTr="00486599">
        <w:tc>
          <w:tcPr>
            <w:tcW w:w="963" w:type="dxa"/>
            <w:vAlign w:val="center"/>
          </w:tcPr>
          <w:p w14:paraId="21CFD78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vAlign w:val="center"/>
          </w:tcPr>
          <w:p w14:paraId="3D8C82D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</w:tcPr>
          <w:p w14:paraId="5283D39C" w14:textId="77777777" w:rsidR="00860F97" w:rsidRPr="004B5DE5" w:rsidRDefault="00860F9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9E449" w14:textId="77777777" w:rsidR="00E300E5" w:rsidRPr="004B5DE5" w:rsidRDefault="002223A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48E343C1" w14:textId="77777777" w:rsidTr="00486599">
        <w:tc>
          <w:tcPr>
            <w:tcW w:w="963" w:type="dxa"/>
            <w:vAlign w:val="center"/>
          </w:tcPr>
          <w:p w14:paraId="0DCEA1B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vAlign w:val="center"/>
          </w:tcPr>
          <w:p w14:paraId="4B1D92A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14:paraId="4890404D" w14:textId="77777777" w:rsidR="002223AB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FF9AD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0338F52D" w14:textId="77777777" w:rsidTr="00486599">
        <w:tc>
          <w:tcPr>
            <w:tcW w:w="963" w:type="dxa"/>
            <w:vAlign w:val="center"/>
          </w:tcPr>
          <w:p w14:paraId="51AB184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vAlign w:val="center"/>
          </w:tcPr>
          <w:p w14:paraId="2BD0565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14:paraId="728CC73A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DC3FFCC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115A5497" w14:textId="77777777" w:rsidTr="00486599">
        <w:tc>
          <w:tcPr>
            <w:tcW w:w="963" w:type="dxa"/>
            <w:vAlign w:val="center"/>
          </w:tcPr>
          <w:p w14:paraId="3B227E7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vAlign w:val="center"/>
          </w:tcPr>
          <w:p w14:paraId="3559664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 w14:paraId="41B5AF99" w14:textId="77777777" w:rsidR="00E300E5" w:rsidRPr="004B5DE5" w:rsidRDefault="00B319C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1E597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4AF0B227" w14:textId="77777777" w:rsidTr="00486599">
        <w:tc>
          <w:tcPr>
            <w:tcW w:w="963" w:type="dxa"/>
            <w:vAlign w:val="center"/>
          </w:tcPr>
          <w:p w14:paraId="516BE72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vAlign w:val="center"/>
          </w:tcPr>
          <w:p w14:paraId="33902CF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14:paraId="3D190EF7" w14:textId="536384FB" w:rsidR="00E300E5" w:rsidRPr="004B5DE5" w:rsidRDefault="000B637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55FE56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300E5" w:rsidRPr="004B5DE5" w14:paraId="2CA09450" w14:textId="77777777" w:rsidTr="00486599">
        <w:tc>
          <w:tcPr>
            <w:tcW w:w="963" w:type="dxa"/>
            <w:vAlign w:val="center"/>
          </w:tcPr>
          <w:p w14:paraId="0EEF672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  <w:vAlign w:val="center"/>
          </w:tcPr>
          <w:p w14:paraId="1155D72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14:paraId="252AE628" w14:textId="09260B35" w:rsidR="00E300E5" w:rsidRPr="004B5DE5" w:rsidRDefault="00D1774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  <w:p w14:paraId="79CC45D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5E23747D" w14:textId="77777777" w:rsidTr="00486599">
        <w:tc>
          <w:tcPr>
            <w:tcW w:w="963" w:type="dxa"/>
            <w:vAlign w:val="center"/>
          </w:tcPr>
          <w:p w14:paraId="27668BE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463" w:type="dxa"/>
            <w:vAlign w:val="center"/>
          </w:tcPr>
          <w:p w14:paraId="24127B7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14:paraId="7416FD1C" w14:textId="04A37F53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9118F" w14:textId="621FC944" w:rsidR="00E300E5" w:rsidRPr="004B5DE5" w:rsidRDefault="00D1774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</w:t>
            </w:r>
            <w:r w:rsidR="000B63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13009024" w14:textId="77777777" w:rsidTr="00486599">
        <w:tc>
          <w:tcPr>
            <w:tcW w:w="963" w:type="dxa"/>
            <w:vAlign w:val="center"/>
          </w:tcPr>
          <w:p w14:paraId="1138BB9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  <w:vAlign w:val="center"/>
          </w:tcPr>
          <w:p w14:paraId="4880B9E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14:paraId="0D6912BD" w14:textId="5B248D53" w:rsidR="00E300E5" w:rsidRPr="004B5DE5" w:rsidRDefault="00D1774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B6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39851968" w14:textId="77777777" w:rsidTr="00486599">
        <w:tc>
          <w:tcPr>
            <w:tcW w:w="963" w:type="dxa"/>
            <w:vAlign w:val="center"/>
          </w:tcPr>
          <w:p w14:paraId="17A6606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  <w:vAlign w:val="center"/>
          </w:tcPr>
          <w:p w14:paraId="64CC8F5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14:paraId="16A46449" w14:textId="3C99028A" w:rsidR="00E300E5" w:rsidRPr="004B5DE5" w:rsidRDefault="00D1774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0B6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3BA8104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4A77A231" w14:textId="77777777" w:rsidTr="00486599">
        <w:tc>
          <w:tcPr>
            <w:tcW w:w="963" w:type="dxa"/>
            <w:vAlign w:val="center"/>
          </w:tcPr>
          <w:p w14:paraId="422C8BA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  <w:vAlign w:val="center"/>
          </w:tcPr>
          <w:p w14:paraId="41F6CD47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14:paraId="342DF270" w14:textId="3ADB95C3" w:rsidR="0028244B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747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  <w:p w14:paraId="61BA7DC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28639301" w14:textId="77777777" w:rsidTr="00486599">
        <w:tc>
          <w:tcPr>
            <w:tcW w:w="963" w:type="dxa"/>
            <w:vAlign w:val="center"/>
          </w:tcPr>
          <w:p w14:paraId="6A96116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  <w:vAlign w:val="center"/>
          </w:tcPr>
          <w:p w14:paraId="1A26BA4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14:paraId="5AC59E38" w14:textId="51E06BBF" w:rsidR="0028244B" w:rsidRPr="004B5DE5" w:rsidRDefault="000B6371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7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53B56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5873E45C" w14:textId="77777777" w:rsidTr="00486599">
        <w:tc>
          <w:tcPr>
            <w:tcW w:w="963" w:type="dxa"/>
            <w:vAlign w:val="center"/>
          </w:tcPr>
          <w:p w14:paraId="0F0B4BA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  <w:vAlign w:val="center"/>
          </w:tcPr>
          <w:p w14:paraId="3F61372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14:paraId="0F8DC0F1" w14:textId="585A220B" w:rsidR="0028244B" w:rsidRPr="004B5DE5" w:rsidRDefault="00D17747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59B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  <w:p w14:paraId="4C2F94FF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2AD71666" w14:textId="77777777" w:rsidTr="00486599">
        <w:tc>
          <w:tcPr>
            <w:tcW w:w="963" w:type="dxa"/>
            <w:vAlign w:val="center"/>
          </w:tcPr>
          <w:p w14:paraId="710C829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  <w:vAlign w:val="center"/>
          </w:tcPr>
          <w:p w14:paraId="07FA237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14:paraId="2579A8E1" w14:textId="77777777" w:rsidR="002E759B" w:rsidRDefault="002E759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20/100</w:t>
            </w:r>
          </w:p>
          <w:p w14:paraId="22301D0C" w14:textId="1ED67CAD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78B0790E" w14:textId="77777777" w:rsidTr="00486599">
        <w:tc>
          <w:tcPr>
            <w:tcW w:w="963" w:type="dxa"/>
            <w:vAlign w:val="center"/>
          </w:tcPr>
          <w:p w14:paraId="1883140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  <w:vAlign w:val="center"/>
          </w:tcPr>
          <w:p w14:paraId="77A3591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14:paraId="509E4C7B" w14:textId="77F8B0A2" w:rsidR="00175FE6" w:rsidRPr="004B5DE5" w:rsidRDefault="002E759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14:paraId="63E8E54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7AFDCAD1" w14:textId="77777777" w:rsidTr="00486599">
        <w:tc>
          <w:tcPr>
            <w:tcW w:w="963" w:type="dxa"/>
            <w:vAlign w:val="center"/>
          </w:tcPr>
          <w:p w14:paraId="25210AF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  <w:vAlign w:val="center"/>
          </w:tcPr>
          <w:p w14:paraId="7FAF8451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 w14:paraId="0B7413A9" w14:textId="1A5C5E2F" w:rsidR="00175FE6" w:rsidRPr="004B5DE5" w:rsidRDefault="002E759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13/65</w:t>
            </w:r>
          </w:p>
          <w:p w14:paraId="7F22F42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3A63CEC3" w14:textId="77777777" w:rsidTr="00486599">
        <w:tc>
          <w:tcPr>
            <w:tcW w:w="963" w:type="dxa"/>
            <w:vAlign w:val="center"/>
          </w:tcPr>
          <w:p w14:paraId="755AB2E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  <w:vAlign w:val="center"/>
          </w:tcPr>
          <w:p w14:paraId="338F29C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14:paraId="1643997B" w14:textId="67683261" w:rsidR="00E300E5" w:rsidRPr="004B5DE5" w:rsidRDefault="002E759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99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22E3D55D" w14:textId="77777777" w:rsidTr="00486599">
        <w:tc>
          <w:tcPr>
            <w:tcW w:w="963" w:type="dxa"/>
            <w:vAlign w:val="center"/>
          </w:tcPr>
          <w:p w14:paraId="21FFE8D5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  <w:vAlign w:val="center"/>
          </w:tcPr>
          <w:p w14:paraId="7193EC9F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14:paraId="52E98746" w14:textId="54CA2624" w:rsidR="00E52A5E" w:rsidRPr="004B5DE5" w:rsidRDefault="002E759B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8/40</w:t>
            </w:r>
          </w:p>
          <w:p w14:paraId="63F7577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3D037AB0" w14:textId="77777777" w:rsidTr="00486599">
        <w:tc>
          <w:tcPr>
            <w:tcW w:w="963" w:type="dxa"/>
            <w:vAlign w:val="center"/>
          </w:tcPr>
          <w:p w14:paraId="197D15CC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  <w:vAlign w:val="center"/>
          </w:tcPr>
          <w:p w14:paraId="6EB9F1BF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14:paraId="6E7C26E4" w14:textId="087C1EA9" w:rsidR="0028244B" w:rsidRPr="004B5DE5" w:rsidRDefault="00E6583E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18/90</w:t>
            </w:r>
          </w:p>
          <w:p w14:paraId="2BECF86F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31361BB3" w14:textId="77777777" w:rsidTr="00486599">
        <w:tc>
          <w:tcPr>
            <w:tcW w:w="963" w:type="dxa"/>
            <w:vAlign w:val="center"/>
          </w:tcPr>
          <w:p w14:paraId="49868CE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  <w:vAlign w:val="center"/>
          </w:tcPr>
          <w:p w14:paraId="49D84106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14:paraId="08436B7C" w14:textId="7F6E4D95" w:rsidR="00A5437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83E">
              <w:rPr>
                <w:rFonts w:ascii="Times New Roman" w:hAnsi="Times New Roman" w:cs="Times New Roman"/>
                <w:sz w:val="24"/>
                <w:szCs w:val="24"/>
              </w:rPr>
              <w:t>0/50</w:t>
            </w:r>
          </w:p>
          <w:p w14:paraId="1D7F218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300E5" w:rsidRPr="004B5DE5" w14:paraId="50390B8B" w14:textId="77777777" w:rsidTr="00486599">
        <w:tc>
          <w:tcPr>
            <w:tcW w:w="963" w:type="dxa"/>
            <w:vAlign w:val="center"/>
          </w:tcPr>
          <w:p w14:paraId="03D16BD6" w14:textId="77777777" w:rsidR="00E300E5" w:rsidRPr="004B5DE5" w:rsidRDefault="00E300E5" w:rsidP="004B5DE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  <w:vAlign w:val="center"/>
          </w:tcPr>
          <w:p w14:paraId="1422A100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14:paraId="0F872F9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14:paraId="29D2E24F" w14:textId="77777777" w:rsidTr="00486599">
        <w:tc>
          <w:tcPr>
            <w:tcW w:w="963" w:type="dxa"/>
            <w:vAlign w:val="center"/>
          </w:tcPr>
          <w:p w14:paraId="377CB7F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vAlign w:val="center"/>
          </w:tcPr>
          <w:p w14:paraId="46AABB8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 w14:paraId="1EE9DFE0" w14:textId="77777777" w:rsidR="00A5437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14:paraId="0D3E4B1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300E5" w:rsidRPr="004B5DE5" w14:paraId="4A077340" w14:textId="77777777" w:rsidTr="00486599">
        <w:tc>
          <w:tcPr>
            <w:tcW w:w="963" w:type="dxa"/>
            <w:vAlign w:val="center"/>
          </w:tcPr>
          <w:p w14:paraId="1A40B257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  <w:vAlign w:val="center"/>
          </w:tcPr>
          <w:p w14:paraId="3F066B9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 w14:paraId="7459DA8A" w14:textId="77777777" w:rsidR="00A5437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621CEC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300E5" w:rsidRPr="004B5DE5" w14:paraId="05137BE3" w14:textId="77777777" w:rsidTr="00486599">
        <w:tc>
          <w:tcPr>
            <w:tcW w:w="963" w:type="dxa"/>
            <w:vAlign w:val="center"/>
          </w:tcPr>
          <w:p w14:paraId="1ADD43D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  <w:vAlign w:val="center"/>
          </w:tcPr>
          <w:p w14:paraId="3580E7B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14:paraId="2D4682C5" w14:textId="77777777" w:rsidR="00E300E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14:paraId="1581ED39" w14:textId="77777777" w:rsidTr="00486599">
        <w:tc>
          <w:tcPr>
            <w:tcW w:w="963" w:type="dxa"/>
            <w:vAlign w:val="center"/>
          </w:tcPr>
          <w:p w14:paraId="57846F6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vAlign w:val="center"/>
          </w:tcPr>
          <w:p w14:paraId="0EB2CE9D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 w14:paraId="7CAD0ABD" w14:textId="77777777" w:rsidR="00E300E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0E5" w:rsidRPr="004B5DE5" w14:paraId="1A48A2B1" w14:textId="77777777" w:rsidTr="00486599">
        <w:tc>
          <w:tcPr>
            <w:tcW w:w="963" w:type="dxa"/>
            <w:vAlign w:val="center"/>
          </w:tcPr>
          <w:p w14:paraId="3476613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  <w:vAlign w:val="center"/>
          </w:tcPr>
          <w:p w14:paraId="3C7CA66B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 w14:paraId="15092121" w14:textId="77777777"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14:paraId="15415909" w14:textId="77777777" w:rsidTr="00486599">
        <w:tc>
          <w:tcPr>
            <w:tcW w:w="963" w:type="dxa"/>
            <w:vAlign w:val="center"/>
          </w:tcPr>
          <w:p w14:paraId="6F962083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  <w:vAlign w:val="center"/>
          </w:tcPr>
          <w:p w14:paraId="6D6A34F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vAlign w:val="center"/>
          </w:tcPr>
          <w:p w14:paraId="1E7F5089" w14:textId="77777777" w:rsidR="00E300E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00E5" w:rsidRPr="004B5DE5" w14:paraId="72E3E206" w14:textId="77777777" w:rsidTr="00486599">
        <w:tc>
          <w:tcPr>
            <w:tcW w:w="963" w:type="dxa"/>
            <w:vAlign w:val="center"/>
          </w:tcPr>
          <w:p w14:paraId="070169C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  <w:vAlign w:val="center"/>
          </w:tcPr>
          <w:p w14:paraId="5C434038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 w14:paraId="1B039124" w14:textId="77777777"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14:paraId="0CD13DA1" w14:textId="77777777" w:rsidTr="00486599">
        <w:tc>
          <w:tcPr>
            <w:tcW w:w="963" w:type="dxa"/>
            <w:vAlign w:val="center"/>
          </w:tcPr>
          <w:p w14:paraId="2B62F91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  <w:vAlign w:val="center"/>
          </w:tcPr>
          <w:p w14:paraId="0EFBADF9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 w14:paraId="684DD42A" w14:textId="77777777"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14:paraId="5E666E5C" w14:textId="77777777" w:rsidTr="00486599">
        <w:tc>
          <w:tcPr>
            <w:tcW w:w="963" w:type="dxa"/>
            <w:vAlign w:val="center"/>
          </w:tcPr>
          <w:p w14:paraId="52361251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  <w:vAlign w:val="center"/>
          </w:tcPr>
          <w:p w14:paraId="7F699C8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 w14:paraId="11A768A6" w14:textId="77777777"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300E5" w:rsidRPr="004B5DE5" w14:paraId="5966A515" w14:textId="77777777" w:rsidTr="00486599">
        <w:tc>
          <w:tcPr>
            <w:tcW w:w="963" w:type="dxa"/>
            <w:vAlign w:val="center"/>
          </w:tcPr>
          <w:p w14:paraId="1AA4B942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vAlign w:val="center"/>
          </w:tcPr>
          <w:p w14:paraId="3C63D9CA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 w14:paraId="5DA6F8CA" w14:textId="7B9C2D8A" w:rsidR="00A54375" w:rsidRPr="004B5DE5" w:rsidRDefault="00155780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54/100</w:t>
            </w:r>
          </w:p>
          <w:p w14:paraId="69A3587D" w14:textId="77777777" w:rsidR="00E300E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300E5" w:rsidRPr="004B5DE5">
              <w:rPr>
                <w:rFonts w:ascii="Times New Roman" w:hAnsi="Times New Roman" w:cs="Times New Roman"/>
                <w:sz w:val="24"/>
                <w:szCs w:val="24"/>
              </w:rPr>
              <w:t>еловек/%</w:t>
            </w:r>
          </w:p>
          <w:p w14:paraId="3A869DF5" w14:textId="77777777" w:rsidR="00A54375" w:rsidRPr="004B5DE5" w:rsidRDefault="00A5437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5" w:rsidRPr="004B5DE5" w14:paraId="4F0E35F0" w14:textId="77777777" w:rsidTr="00486599">
        <w:tc>
          <w:tcPr>
            <w:tcW w:w="963" w:type="dxa"/>
            <w:vAlign w:val="center"/>
          </w:tcPr>
          <w:p w14:paraId="51D7F1BE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vAlign w:val="center"/>
          </w:tcPr>
          <w:p w14:paraId="6461DB11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 w14:paraId="191DFB3D" w14:textId="051FB7B4" w:rsidR="00A54375" w:rsidRPr="004B5DE5" w:rsidRDefault="0099004D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557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E3C0164" w14:textId="77777777" w:rsidR="00E300E5" w:rsidRPr="004B5DE5" w:rsidRDefault="00E300E5" w:rsidP="004B5D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14:paraId="6F382581" w14:textId="77777777" w:rsidR="00E300E5" w:rsidRPr="00C470F1" w:rsidRDefault="00E300E5" w:rsidP="00B2456A">
      <w:pPr>
        <w:rPr>
          <w:b/>
        </w:rPr>
      </w:pPr>
    </w:p>
    <w:sectPr w:rsidR="00E300E5" w:rsidRPr="00C470F1" w:rsidSect="00BD5E8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86BF" w14:textId="77777777" w:rsidR="00904371" w:rsidRDefault="00904371" w:rsidP="00321831">
      <w:pPr>
        <w:spacing w:after="0" w:line="240" w:lineRule="auto"/>
      </w:pPr>
      <w:r>
        <w:separator/>
      </w:r>
    </w:p>
  </w:endnote>
  <w:endnote w:type="continuationSeparator" w:id="0">
    <w:p w14:paraId="63DD0D18" w14:textId="77777777" w:rsidR="00904371" w:rsidRDefault="00904371" w:rsidP="0032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30842"/>
      <w:docPartObj>
        <w:docPartGallery w:val="Page Numbers (Bottom of Page)"/>
        <w:docPartUnique/>
      </w:docPartObj>
    </w:sdtPr>
    <w:sdtEndPr/>
    <w:sdtContent>
      <w:p w14:paraId="4253CDCD" w14:textId="77777777" w:rsidR="00B529D5" w:rsidRDefault="002C110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B0CF7" w14:textId="77777777" w:rsidR="00B529D5" w:rsidRDefault="00B529D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A08B" w14:textId="77777777" w:rsidR="00904371" w:rsidRDefault="00904371" w:rsidP="00321831">
      <w:pPr>
        <w:spacing w:after="0" w:line="240" w:lineRule="auto"/>
      </w:pPr>
      <w:r>
        <w:separator/>
      </w:r>
    </w:p>
  </w:footnote>
  <w:footnote w:type="continuationSeparator" w:id="0">
    <w:p w14:paraId="7F42275D" w14:textId="77777777" w:rsidR="00904371" w:rsidRDefault="00904371" w:rsidP="0032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30081B"/>
    <w:multiLevelType w:val="hybridMultilevel"/>
    <w:tmpl w:val="B9324A76"/>
    <w:lvl w:ilvl="0" w:tplc="9C666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31"/>
    <w:rsid w:val="00013005"/>
    <w:rsid w:val="00042986"/>
    <w:rsid w:val="0004767A"/>
    <w:rsid w:val="00061747"/>
    <w:rsid w:val="00096A9A"/>
    <w:rsid w:val="000A518F"/>
    <w:rsid w:val="000B2186"/>
    <w:rsid w:val="000B6371"/>
    <w:rsid w:val="000C7B5F"/>
    <w:rsid w:val="000D1994"/>
    <w:rsid w:val="0010478F"/>
    <w:rsid w:val="0012454A"/>
    <w:rsid w:val="00135092"/>
    <w:rsid w:val="00145DFC"/>
    <w:rsid w:val="00152F1E"/>
    <w:rsid w:val="00155780"/>
    <w:rsid w:val="001572CF"/>
    <w:rsid w:val="00160EBA"/>
    <w:rsid w:val="00161528"/>
    <w:rsid w:val="00165214"/>
    <w:rsid w:val="00175FE6"/>
    <w:rsid w:val="001B5CAC"/>
    <w:rsid w:val="001F797E"/>
    <w:rsid w:val="002060D1"/>
    <w:rsid w:val="00210CCE"/>
    <w:rsid w:val="00221A39"/>
    <w:rsid w:val="002223AB"/>
    <w:rsid w:val="002549E0"/>
    <w:rsid w:val="002652CB"/>
    <w:rsid w:val="0028244B"/>
    <w:rsid w:val="0028326E"/>
    <w:rsid w:val="00285C6E"/>
    <w:rsid w:val="00293614"/>
    <w:rsid w:val="00294DCC"/>
    <w:rsid w:val="002A7CAB"/>
    <w:rsid w:val="002B4486"/>
    <w:rsid w:val="002C1104"/>
    <w:rsid w:val="002C2049"/>
    <w:rsid w:val="002D1A4B"/>
    <w:rsid w:val="002E759B"/>
    <w:rsid w:val="002F5D53"/>
    <w:rsid w:val="002F6952"/>
    <w:rsid w:val="0031424E"/>
    <w:rsid w:val="00321831"/>
    <w:rsid w:val="00322DAD"/>
    <w:rsid w:val="0033526F"/>
    <w:rsid w:val="00342B3F"/>
    <w:rsid w:val="003527B8"/>
    <w:rsid w:val="0036337C"/>
    <w:rsid w:val="00373E8D"/>
    <w:rsid w:val="00384354"/>
    <w:rsid w:val="003B491C"/>
    <w:rsid w:val="003C1519"/>
    <w:rsid w:val="003C2471"/>
    <w:rsid w:val="003C4985"/>
    <w:rsid w:val="00402E19"/>
    <w:rsid w:val="00406F20"/>
    <w:rsid w:val="0042716B"/>
    <w:rsid w:val="0044020C"/>
    <w:rsid w:val="00447D5C"/>
    <w:rsid w:val="00452B4B"/>
    <w:rsid w:val="00457648"/>
    <w:rsid w:val="004759D6"/>
    <w:rsid w:val="00480687"/>
    <w:rsid w:val="0048590A"/>
    <w:rsid w:val="00486599"/>
    <w:rsid w:val="00496541"/>
    <w:rsid w:val="004B5DE5"/>
    <w:rsid w:val="004B72AE"/>
    <w:rsid w:val="004C25DC"/>
    <w:rsid w:val="004D02E9"/>
    <w:rsid w:val="004F6897"/>
    <w:rsid w:val="004F68F4"/>
    <w:rsid w:val="00542967"/>
    <w:rsid w:val="005958D0"/>
    <w:rsid w:val="005A18A5"/>
    <w:rsid w:val="005B76F6"/>
    <w:rsid w:val="005C5DBE"/>
    <w:rsid w:val="005E309B"/>
    <w:rsid w:val="006021AE"/>
    <w:rsid w:val="006127B9"/>
    <w:rsid w:val="00614029"/>
    <w:rsid w:val="00631DEE"/>
    <w:rsid w:val="00637596"/>
    <w:rsid w:val="00640357"/>
    <w:rsid w:val="00645A00"/>
    <w:rsid w:val="00646168"/>
    <w:rsid w:val="006535BD"/>
    <w:rsid w:val="0067756E"/>
    <w:rsid w:val="006A0645"/>
    <w:rsid w:val="006C0237"/>
    <w:rsid w:val="00710448"/>
    <w:rsid w:val="00712131"/>
    <w:rsid w:val="00723C99"/>
    <w:rsid w:val="00730D52"/>
    <w:rsid w:val="0074546F"/>
    <w:rsid w:val="00755822"/>
    <w:rsid w:val="00763A35"/>
    <w:rsid w:val="0079117F"/>
    <w:rsid w:val="00791F55"/>
    <w:rsid w:val="007C3EDE"/>
    <w:rsid w:val="007E4343"/>
    <w:rsid w:val="007F0391"/>
    <w:rsid w:val="007F3907"/>
    <w:rsid w:val="007F7B70"/>
    <w:rsid w:val="008000EF"/>
    <w:rsid w:val="00800AF6"/>
    <w:rsid w:val="0082346B"/>
    <w:rsid w:val="008314E4"/>
    <w:rsid w:val="0084482A"/>
    <w:rsid w:val="00850D7A"/>
    <w:rsid w:val="00860F97"/>
    <w:rsid w:val="00867D9B"/>
    <w:rsid w:val="00881629"/>
    <w:rsid w:val="00890B89"/>
    <w:rsid w:val="0089516F"/>
    <w:rsid w:val="00895DBC"/>
    <w:rsid w:val="008D17FE"/>
    <w:rsid w:val="008E725D"/>
    <w:rsid w:val="00902246"/>
    <w:rsid w:val="00904371"/>
    <w:rsid w:val="00906219"/>
    <w:rsid w:val="00914757"/>
    <w:rsid w:val="009270E3"/>
    <w:rsid w:val="00937ED1"/>
    <w:rsid w:val="00972071"/>
    <w:rsid w:val="00972C81"/>
    <w:rsid w:val="00983BDF"/>
    <w:rsid w:val="00985085"/>
    <w:rsid w:val="0099004D"/>
    <w:rsid w:val="009902F1"/>
    <w:rsid w:val="00A16E12"/>
    <w:rsid w:val="00A27A77"/>
    <w:rsid w:val="00A34781"/>
    <w:rsid w:val="00A4072E"/>
    <w:rsid w:val="00A54375"/>
    <w:rsid w:val="00A55FF4"/>
    <w:rsid w:val="00A92F75"/>
    <w:rsid w:val="00AF558B"/>
    <w:rsid w:val="00AF7039"/>
    <w:rsid w:val="00B23F74"/>
    <w:rsid w:val="00B2456A"/>
    <w:rsid w:val="00B319C1"/>
    <w:rsid w:val="00B33205"/>
    <w:rsid w:val="00B34B39"/>
    <w:rsid w:val="00B3783F"/>
    <w:rsid w:val="00B42113"/>
    <w:rsid w:val="00B529D5"/>
    <w:rsid w:val="00B61552"/>
    <w:rsid w:val="00B87966"/>
    <w:rsid w:val="00BB0018"/>
    <w:rsid w:val="00BC0CA9"/>
    <w:rsid w:val="00BD409A"/>
    <w:rsid w:val="00BD5E87"/>
    <w:rsid w:val="00C03951"/>
    <w:rsid w:val="00C04F11"/>
    <w:rsid w:val="00C12D82"/>
    <w:rsid w:val="00C470F1"/>
    <w:rsid w:val="00C621F3"/>
    <w:rsid w:val="00C625C8"/>
    <w:rsid w:val="00C9441C"/>
    <w:rsid w:val="00CD1576"/>
    <w:rsid w:val="00CD3EFC"/>
    <w:rsid w:val="00CE1CB0"/>
    <w:rsid w:val="00CF0665"/>
    <w:rsid w:val="00CF31ED"/>
    <w:rsid w:val="00D116D6"/>
    <w:rsid w:val="00D17747"/>
    <w:rsid w:val="00D42FC9"/>
    <w:rsid w:val="00D47B29"/>
    <w:rsid w:val="00D619F6"/>
    <w:rsid w:val="00D92BE0"/>
    <w:rsid w:val="00D930F1"/>
    <w:rsid w:val="00D96EF1"/>
    <w:rsid w:val="00DA6C0E"/>
    <w:rsid w:val="00DA79B0"/>
    <w:rsid w:val="00DB6719"/>
    <w:rsid w:val="00DC0A0C"/>
    <w:rsid w:val="00DD4BC7"/>
    <w:rsid w:val="00DF79BC"/>
    <w:rsid w:val="00E032F0"/>
    <w:rsid w:val="00E25E53"/>
    <w:rsid w:val="00E300E5"/>
    <w:rsid w:val="00E52A5E"/>
    <w:rsid w:val="00E60D00"/>
    <w:rsid w:val="00E6583E"/>
    <w:rsid w:val="00E75D80"/>
    <w:rsid w:val="00E801CE"/>
    <w:rsid w:val="00EA1510"/>
    <w:rsid w:val="00EC58AE"/>
    <w:rsid w:val="00ED3017"/>
    <w:rsid w:val="00ED610A"/>
    <w:rsid w:val="00F22324"/>
    <w:rsid w:val="00F56DFF"/>
    <w:rsid w:val="00FA6E15"/>
    <w:rsid w:val="00FB7754"/>
    <w:rsid w:val="00FC6ADE"/>
    <w:rsid w:val="00FD0485"/>
    <w:rsid w:val="00FF0146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6B61"/>
  <w15:docId w15:val="{D4428EDD-9862-42C7-A713-2D94919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EE"/>
  </w:style>
  <w:style w:type="paragraph" w:styleId="1">
    <w:name w:val="heading 1"/>
    <w:basedOn w:val="a"/>
    <w:next w:val="a"/>
    <w:link w:val="10"/>
    <w:uiPriority w:val="9"/>
    <w:qFormat/>
    <w:rsid w:val="00210C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210C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B49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491C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3B49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3B491C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3B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B2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83B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3B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983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83BD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096A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6A9A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80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68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470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5C5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145D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E30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D42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8590A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859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590A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85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b">
    <w:name w:val="Normal (Web)"/>
    <w:basedOn w:val="a"/>
    <w:unhideWhenUsed/>
    <w:rsid w:val="00210CC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0CC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210CC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210CCE"/>
  </w:style>
  <w:style w:type="character" w:styleId="ac">
    <w:name w:val="Hyperlink"/>
    <w:basedOn w:val="a0"/>
    <w:rsid w:val="00210CCE"/>
    <w:rPr>
      <w:color w:val="0000FF"/>
      <w:u w:val="single"/>
    </w:rPr>
  </w:style>
  <w:style w:type="character" w:styleId="ad">
    <w:name w:val="Strong"/>
    <w:basedOn w:val="a0"/>
    <w:uiPriority w:val="22"/>
    <w:qFormat/>
    <w:rsid w:val="00210CCE"/>
    <w:rPr>
      <w:b/>
      <w:bCs/>
    </w:rPr>
  </w:style>
  <w:style w:type="paragraph" w:customStyle="1" w:styleId="Default">
    <w:name w:val="Default"/>
    <w:rsid w:val="00210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1831"/>
  </w:style>
  <w:style w:type="paragraph" w:styleId="af0">
    <w:name w:val="footer"/>
    <w:basedOn w:val="a"/>
    <w:link w:val="af1"/>
    <w:uiPriority w:val="99"/>
    <w:unhideWhenUsed/>
    <w:rsid w:val="0032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1831"/>
  </w:style>
  <w:style w:type="numbering" w:customStyle="1" w:styleId="27">
    <w:name w:val="Нет списка2"/>
    <w:next w:val="a2"/>
    <w:uiPriority w:val="99"/>
    <w:semiHidden/>
    <w:unhideWhenUsed/>
    <w:rsid w:val="004F68F4"/>
  </w:style>
  <w:style w:type="numbering" w:customStyle="1" w:styleId="110">
    <w:name w:val="Нет списка11"/>
    <w:next w:val="a2"/>
    <w:semiHidden/>
    <w:rsid w:val="004F68F4"/>
  </w:style>
  <w:style w:type="numbering" w:customStyle="1" w:styleId="31">
    <w:name w:val="Нет списка3"/>
    <w:next w:val="a2"/>
    <w:uiPriority w:val="99"/>
    <w:semiHidden/>
    <w:unhideWhenUsed/>
    <w:rsid w:val="004F68F4"/>
  </w:style>
  <w:style w:type="numbering" w:customStyle="1" w:styleId="12">
    <w:name w:val="Нет списка12"/>
    <w:next w:val="a2"/>
    <w:semiHidden/>
    <w:rsid w:val="004F68F4"/>
  </w:style>
  <w:style w:type="character" w:styleId="af2">
    <w:name w:val="Subtle Emphasis"/>
    <w:basedOn w:val="a0"/>
    <w:uiPriority w:val="19"/>
    <w:qFormat/>
    <w:rsid w:val="00FB7754"/>
    <w:rPr>
      <w:i/>
      <w:iCs/>
      <w:color w:val="808080" w:themeColor="text1" w:themeTint="7F"/>
    </w:rPr>
  </w:style>
  <w:style w:type="table" w:styleId="af3">
    <w:name w:val="Table Grid"/>
    <w:basedOn w:val="a1"/>
    <w:uiPriority w:val="59"/>
    <w:rsid w:val="00AF70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0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021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977801653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  <w:div w:id="1413506284">
          <w:blockQuote w:val="1"/>
          <w:marLeft w:val="375"/>
          <w:marRight w:val="0"/>
          <w:marTop w:val="75"/>
          <w:marBottom w:val="300"/>
          <w:divBdr>
            <w:top w:val="none" w:sz="0" w:space="0" w:color="auto"/>
            <w:left w:val="single" w:sz="12" w:space="19" w:color="D5D5D5"/>
            <w:bottom w:val="none" w:sz="0" w:space="4" w:color="auto"/>
            <w:right w:val="none" w:sz="0" w:space="0" w:color="auto"/>
          </w:divBdr>
        </w:div>
      </w:divsChild>
    </w:div>
    <w:div w:id="1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minat.osmanova.19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03B3-153C-440E-901E-21212EEE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5123</TotalTime>
  <Pages>1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Teacher</cp:lastModifiedBy>
  <cp:revision>51</cp:revision>
  <cp:lastPrinted>2021-03-18T12:47:00Z</cp:lastPrinted>
  <dcterms:created xsi:type="dcterms:W3CDTF">2020-03-12T12:33:00Z</dcterms:created>
  <dcterms:modified xsi:type="dcterms:W3CDTF">2023-03-27T18:45:00Z</dcterms:modified>
</cp:coreProperties>
</file>