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0214" w14:textId="77777777" w:rsidR="003B491C" w:rsidRPr="00FB7754" w:rsidRDefault="003B491C" w:rsidP="003B491C">
      <w:pPr>
        <w:pStyle w:val="30"/>
        <w:shd w:val="clear" w:color="auto" w:fill="auto"/>
        <w:jc w:val="center"/>
        <w:rPr>
          <w:rStyle w:val="af2"/>
        </w:rPr>
      </w:pPr>
    </w:p>
    <w:p w14:paraId="50CFBD37" w14:textId="77777777" w:rsidR="003B491C" w:rsidRDefault="003B491C" w:rsidP="003B491C">
      <w:pPr>
        <w:pStyle w:val="30"/>
        <w:shd w:val="clear" w:color="auto" w:fill="auto"/>
        <w:jc w:val="center"/>
      </w:pPr>
    </w:p>
    <w:p w14:paraId="4C9ABBE0" w14:textId="77777777" w:rsidR="003B491C" w:rsidRDefault="003B491C" w:rsidP="003B491C">
      <w:pPr>
        <w:pStyle w:val="30"/>
        <w:shd w:val="clear" w:color="auto" w:fill="auto"/>
        <w:jc w:val="center"/>
      </w:pPr>
    </w:p>
    <w:p w14:paraId="6726527F" w14:textId="77777777" w:rsidR="003B491C" w:rsidRDefault="003B491C" w:rsidP="003B491C">
      <w:pPr>
        <w:pStyle w:val="30"/>
        <w:shd w:val="clear" w:color="auto" w:fill="auto"/>
        <w:jc w:val="center"/>
      </w:pPr>
    </w:p>
    <w:p w14:paraId="4437AEF9" w14:textId="77777777" w:rsidR="003B491C" w:rsidRDefault="003B491C" w:rsidP="003B491C">
      <w:pPr>
        <w:pStyle w:val="30"/>
        <w:shd w:val="clear" w:color="auto" w:fill="auto"/>
        <w:jc w:val="center"/>
      </w:pPr>
    </w:p>
    <w:p w14:paraId="27406252" w14:textId="77777777" w:rsidR="003B491C" w:rsidRDefault="003B491C" w:rsidP="003B491C">
      <w:pPr>
        <w:pStyle w:val="30"/>
        <w:shd w:val="clear" w:color="auto" w:fill="auto"/>
        <w:jc w:val="center"/>
      </w:pPr>
    </w:p>
    <w:p w14:paraId="6C08B1C9" w14:textId="77777777" w:rsidR="003B491C" w:rsidRDefault="003B491C" w:rsidP="003B491C">
      <w:pPr>
        <w:pStyle w:val="30"/>
        <w:shd w:val="clear" w:color="auto" w:fill="auto"/>
        <w:jc w:val="center"/>
      </w:pPr>
    </w:p>
    <w:p w14:paraId="24996F98" w14:textId="77777777" w:rsidR="003B491C" w:rsidRDefault="003B491C" w:rsidP="003B491C">
      <w:pPr>
        <w:pStyle w:val="30"/>
        <w:shd w:val="clear" w:color="auto" w:fill="auto"/>
        <w:jc w:val="center"/>
      </w:pPr>
    </w:p>
    <w:p w14:paraId="2D5AF290" w14:textId="77777777" w:rsidR="003B491C" w:rsidRDefault="003B491C" w:rsidP="003B491C">
      <w:pPr>
        <w:pStyle w:val="30"/>
        <w:shd w:val="clear" w:color="auto" w:fill="auto"/>
        <w:jc w:val="center"/>
      </w:pPr>
    </w:p>
    <w:p w14:paraId="151837B6" w14:textId="77777777" w:rsidR="003B491C" w:rsidRDefault="003B491C" w:rsidP="003B491C">
      <w:pPr>
        <w:pStyle w:val="30"/>
        <w:shd w:val="clear" w:color="auto" w:fill="auto"/>
        <w:jc w:val="center"/>
      </w:pPr>
    </w:p>
    <w:p w14:paraId="5D1DF9D6" w14:textId="77777777" w:rsidR="003B491C" w:rsidRDefault="003B491C" w:rsidP="003B491C">
      <w:pPr>
        <w:pStyle w:val="30"/>
        <w:shd w:val="clear" w:color="auto" w:fill="auto"/>
        <w:jc w:val="center"/>
      </w:pPr>
    </w:p>
    <w:p w14:paraId="620673D6" w14:textId="77777777" w:rsidR="003B491C" w:rsidRDefault="003B491C" w:rsidP="003B491C">
      <w:pPr>
        <w:pStyle w:val="30"/>
        <w:shd w:val="clear" w:color="auto" w:fill="auto"/>
        <w:jc w:val="center"/>
      </w:pPr>
    </w:p>
    <w:p w14:paraId="2C96C491" w14:textId="77777777" w:rsidR="003B491C" w:rsidRDefault="003B491C" w:rsidP="003B491C">
      <w:pPr>
        <w:pStyle w:val="30"/>
        <w:shd w:val="clear" w:color="auto" w:fill="auto"/>
        <w:jc w:val="center"/>
      </w:pPr>
    </w:p>
    <w:p w14:paraId="2EFFB0C4" w14:textId="77777777" w:rsidR="003B491C" w:rsidRDefault="003B491C" w:rsidP="003B491C">
      <w:pPr>
        <w:pStyle w:val="30"/>
        <w:shd w:val="clear" w:color="auto" w:fill="auto"/>
        <w:jc w:val="center"/>
        <w:rPr>
          <w:sz w:val="48"/>
          <w:szCs w:val="48"/>
        </w:rPr>
      </w:pPr>
      <w:r w:rsidRPr="003B491C">
        <w:rPr>
          <w:sz w:val="48"/>
          <w:szCs w:val="48"/>
        </w:rPr>
        <w:t>Отчет о результатах самообследования</w:t>
      </w:r>
    </w:p>
    <w:p w14:paraId="222D0AA0" w14:textId="77777777" w:rsidR="004B5DE5" w:rsidRDefault="004B5DE5" w:rsidP="003B491C">
      <w:pPr>
        <w:pStyle w:val="30"/>
        <w:shd w:val="clear" w:color="auto" w:fill="auto"/>
        <w:jc w:val="center"/>
        <w:rPr>
          <w:sz w:val="48"/>
          <w:szCs w:val="48"/>
        </w:rPr>
      </w:pPr>
    </w:p>
    <w:p w14:paraId="34FD512D" w14:textId="77777777" w:rsidR="003B491C" w:rsidRDefault="00FB7754" w:rsidP="003B491C">
      <w:pPr>
        <w:pStyle w:val="30"/>
        <w:shd w:val="clear" w:color="auto" w:fill="auto"/>
        <w:jc w:val="center"/>
        <w:rPr>
          <w:sz w:val="48"/>
          <w:szCs w:val="48"/>
        </w:rPr>
      </w:pPr>
      <w:r>
        <w:rPr>
          <w:sz w:val="48"/>
          <w:szCs w:val="48"/>
        </w:rPr>
        <w:t>МКОУ «Шуктынская СОШ»</w:t>
      </w:r>
    </w:p>
    <w:p w14:paraId="751FF5E6" w14:textId="77777777" w:rsidR="003B491C" w:rsidRPr="003B491C" w:rsidRDefault="003B491C" w:rsidP="003B491C">
      <w:pPr>
        <w:pStyle w:val="30"/>
        <w:shd w:val="clear" w:color="auto" w:fill="auto"/>
        <w:jc w:val="center"/>
        <w:rPr>
          <w:sz w:val="48"/>
          <w:szCs w:val="48"/>
        </w:rPr>
      </w:pPr>
    </w:p>
    <w:p w14:paraId="66296E7D" w14:textId="252080AF" w:rsidR="003B491C" w:rsidRPr="003B491C" w:rsidRDefault="00FB7754" w:rsidP="003B491C">
      <w:pPr>
        <w:pStyle w:val="30"/>
        <w:shd w:val="clear" w:color="auto" w:fill="auto"/>
        <w:jc w:val="center"/>
        <w:rPr>
          <w:sz w:val="48"/>
          <w:szCs w:val="48"/>
        </w:rPr>
      </w:pPr>
      <w:r>
        <w:rPr>
          <w:sz w:val="48"/>
          <w:szCs w:val="48"/>
        </w:rPr>
        <w:t>за 202</w:t>
      </w:r>
      <w:r w:rsidR="00406F20">
        <w:rPr>
          <w:sz w:val="48"/>
          <w:szCs w:val="48"/>
        </w:rPr>
        <w:t>2</w:t>
      </w:r>
      <w:r w:rsidR="003B491C" w:rsidRPr="003B491C">
        <w:rPr>
          <w:sz w:val="48"/>
          <w:szCs w:val="48"/>
        </w:rPr>
        <w:t xml:space="preserve"> год</w:t>
      </w:r>
    </w:p>
    <w:p w14:paraId="5E80AE04" w14:textId="77777777" w:rsidR="004D02E9" w:rsidRDefault="004D02E9"/>
    <w:p w14:paraId="09A0ABEB" w14:textId="77777777" w:rsidR="00321831" w:rsidRDefault="00321831"/>
    <w:p w14:paraId="73F00F64" w14:textId="77777777" w:rsidR="00321831" w:rsidRDefault="00321831"/>
    <w:p w14:paraId="5B8B51EF" w14:textId="77777777" w:rsidR="00321831" w:rsidRDefault="00321831"/>
    <w:p w14:paraId="0AD3192A" w14:textId="77777777" w:rsidR="00321831" w:rsidRDefault="00321831"/>
    <w:p w14:paraId="5F7923D7" w14:textId="77777777" w:rsidR="00321831" w:rsidRDefault="00321831"/>
    <w:p w14:paraId="4560E92A" w14:textId="77777777" w:rsidR="00321831" w:rsidRDefault="00321831"/>
    <w:p w14:paraId="31DDC5FA" w14:textId="77777777" w:rsidR="00321831" w:rsidRDefault="00321831"/>
    <w:p w14:paraId="2400D9DE" w14:textId="77777777" w:rsidR="00321831" w:rsidRDefault="00321831"/>
    <w:p w14:paraId="4FB2EF84" w14:textId="77777777" w:rsidR="00321831" w:rsidRDefault="00321831"/>
    <w:p w14:paraId="1E9B7AF0" w14:textId="77777777" w:rsidR="00321831" w:rsidRDefault="00321831"/>
    <w:p w14:paraId="4DC816D0" w14:textId="77777777" w:rsidR="00321831" w:rsidRDefault="00321831"/>
    <w:p w14:paraId="10200A4C" w14:textId="77777777" w:rsidR="00321831" w:rsidRDefault="00321831"/>
    <w:p w14:paraId="3837CC31" w14:textId="77777777" w:rsidR="00321831" w:rsidRPr="001F797E" w:rsidRDefault="00321831" w:rsidP="00321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4FA151AF" w14:textId="77777777" w:rsidR="001F797E" w:rsidRPr="001F797E" w:rsidRDefault="001F797E" w:rsidP="001F797E">
      <w:pPr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F797E">
        <w:rPr>
          <w:rFonts w:ascii="Times New Roman" w:hAnsi="Times New Roman" w:cs="Times New Roman"/>
          <w:b/>
          <w:sz w:val="28"/>
          <w:szCs w:val="28"/>
        </w:rPr>
        <w:t>.Аналитическая справка по результатам самообследования</w:t>
      </w:r>
      <w:r w:rsidR="005958D0">
        <w:rPr>
          <w:rFonts w:ascii="Times New Roman" w:hAnsi="Times New Roman" w:cs="Times New Roman"/>
          <w:b/>
          <w:sz w:val="28"/>
          <w:szCs w:val="28"/>
        </w:rPr>
        <w:t xml:space="preserve">      3 - 19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</w:t>
      </w:r>
      <w:r w:rsidR="002060D1">
        <w:rPr>
          <w:rFonts w:ascii="Times New Roman" w:hAnsi="Times New Roman" w:cs="Times New Roman"/>
          <w:b/>
          <w:sz w:val="28"/>
          <w:szCs w:val="28"/>
        </w:rPr>
        <w:t>.</w:t>
      </w:r>
    </w:p>
    <w:p w14:paraId="7AC79743" w14:textId="77777777" w:rsidR="001F797E" w:rsidRPr="001F797E" w:rsidRDefault="001F797E" w:rsidP="001F797E">
      <w:pPr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F79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7754">
        <w:rPr>
          <w:rFonts w:ascii="Times New Roman" w:hAnsi="Times New Roman" w:cs="Times New Roman"/>
          <w:b/>
          <w:sz w:val="28"/>
          <w:szCs w:val="28"/>
        </w:rPr>
        <w:t xml:space="preserve">Показатели деятельности МКОУ «Шуктынская СОШ» </w:t>
      </w:r>
      <w:r w:rsidR="005958D0">
        <w:rPr>
          <w:rFonts w:ascii="Times New Roman" w:hAnsi="Times New Roman" w:cs="Times New Roman"/>
          <w:b/>
          <w:sz w:val="28"/>
          <w:szCs w:val="28"/>
        </w:rPr>
        <w:t xml:space="preserve">         20-23</w:t>
      </w:r>
      <w:r w:rsidR="002549E0">
        <w:rPr>
          <w:rFonts w:ascii="Times New Roman" w:hAnsi="Times New Roman" w:cs="Times New Roman"/>
          <w:b/>
          <w:sz w:val="28"/>
          <w:szCs w:val="28"/>
        </w:rPr>
        <w:t xml:space="preserve"> стр.</w:t>
      </w:r>
    </w:p>
    <w:p w14:paraId="5602ECBC" w14:textId="77777777" w:rsidR="004B5DE5" w:rsidRDefault="004B5DE5">
      <w:r>
        <w:br w:type="page"/>
      </w:r>
    </w:p>
    <w:p w14:paraId="4940CAD4" w14:textId="77777777" w:rsidR="003B491C" w:rsidRPr="00321831" w:rsidRDefault="001F797E" w:rsidP="003B491C">
      <w:pPr>
        <w:pStyle w:val="22"/>
        <w:shd w:val="clear" w:color="auto" w:fill="auto"/>
        <w:spacing w:after="0" w:line="240" w:lineRule="exact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Pr="001F797E">
        <w:rPr>
          <w:sz w:val="28"/>
          <w:szCs w:val="28"/>
        </w:rPr>
        <w:t xml:space="preserve">. </w:t>
      </w:r>
      <w:r w:rsidR="00321831" w:rsidRPr="00321831">
        <w:rPr>
          <w:sz w:val="28"/>
          <w:szCs w:val="28"/>
        </w:rPr>
        <w:t>Аналитическая справка по</w:t>
      </w:r>
      <w:r w:rsidR="00FB7754">
        <w:rPr>
          <w:sz w:val="28"/>
          <w:szCs w:val="28"/>
        </w:rPr>
        <w:t xml:space="preserve"> результатам самообследования МКОУ «Шуктынская СОШ»</w:t>
      </w:r>
    </w:p>
    <w:p w14:paraId="55B1FB62" w14:textId="77777777" w:rsidR="00E60D00" w:rsidRPr="004B5DE5" w:rsidRDefault="00FB7754" w:rsidP="004B5DE5">
      <w:pPr>
        <w:pStyle w:val="a5"/>
        <w:ind w:firstLine="567"/>
        <w:jc w:val="both"/>
        <w:rPr>
          <w:b/>
          <w:color w:val="000000"/>
          <w:kern w:val="36"/>
          <w:lang w:eastAsia="ru-RU"/>
        </w:rPr>
      </w:pPr>
      <w:r>
        <w:t>Самообследование МКОУ «Шуктынская СОШ»</w:t>
      </w:r>
      <w:r w:rsidR="003B491C" w:rsidRPr="004B5DE5">
        <w:t xml:space="preserve"> (далее Школа) проводилось в соответствии с Порядком проведения самообследованияобразовательной организации, утвержденным приказом Минобразования и науки РФ от 14.06.2013 г. № 462 «Об утверждении порядка проведения самообследования образовательной организацией», приказом Минобразования и науки РФ от 10.12.2013 №1324 «Об утверждении показателей деятельности образовательной организации, подлежащей самообследованию, в целях доступности и открытости информации о деятельности образовательных организаций»</w:t>
      </w:r>
      <w:r w:rsidR="00E60D00" w:rsidRPr="004B5DE5">
        <w:rPr>
          <w:color w:val="000000"/>
          <w:kern w:val="36"/>
          <w:lang w:eastAsia="ru-RU"/>
        </w:rPr>
        <w:t>Приказом Министерства образования и науки Российской Федерации от 14.12.2017 г. №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462"</w:t>
      </w:r>
    </w:p>
    <w:p w14:paraId="2805CCAC" w14:textId="77777777" w:rsidR="00E60D00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Целями проведения самообследования являются обеспечение доступности и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открытости информации о деятельности организации, а также подготовка отчета о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результатах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самообследования.</w:t>
      </w:r>
    </w:p>
    <w:p w14:paraId="0189B5CF" w14:textId="77777777"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Самообследование пр</w:t>
      </w:r>
      <w:r w:rsidR="00906219" w:rsidRPr="004B5DE5">
        <w:rPr>
          <w:rFonts w:ascii="Times New Roman" w:hAnsi="Times New Roman" w:cs="Times New Roman"/>
          <w:sz w:val="24"/>
          <w:szCs w:val="24"/>
        </w:rPr>
        <w:t xml:space="preserve">оводится ежегодно в период с января </w:t>
      </w:r>
      <w:r w:rsidRPr="004B5DE5">
        <w:rPr>
          <w:rFonts w:ascii="Times New Roman" w:hAnsi="Times New Roman" w:cs="Times New Roman"/>
          <w:sz w:val="24"/>
          <w:szCs w:val="24"/>
        </w:rPr>
        <w:t xml:space="preserve"> по</w:t>
      </w:r>
      <w:r w:rsidR="00FB7754">
        <w:rPr>
          <w:rFonts w:ascii="Times New Roman" w:hAnsi="Times New Roman" w:cs="Times New Roman"/>
          <w:sz w:val="24"/>
          <w:szCs w:val="24"/>
        </w:rPr>
        <w:t xml:space="preserve"> </w:t>
      </w:r>
      <w:r w:rsidR="00906219" w:rsidRPr="004B5DE5">
        <w:rPr>
          <w:rFonts w:ascii="Times New Roman" w:hAnsi="Times New Roman" w:cs="Times New Roman"/>
          <w:sz w:val="24"/>
          <w:szCs w:val="24"/>
        </w:rPr>
        <w:t>декабрь</w:t>
      </w:r>
      <w:r w:rsidRPr="004B5DE5">
        <w:rPr>
          <w:rFonts w:ascii="Times New Roman" w:hAnsi="Times New Roman" w:cs="Times New Roman"/>
          <w:sz w:val="24"/>
          <w:szCs w:val="24"/>
        </w:rPr>
        <w:t xml:space="preserve"> администрацией школы. Самообследование проводится в форме анализа.</w:t>
      </w:r>
    </w:p>
    <w:p w14:paraId="1B107914" w14:textId="77777777"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4"/>
          <w:rFonts w:eastAsiaTheme="minorHAnsi"/>
        </w:rPr>
        <w:t>Задачи самообследования:</w:t>
      </w:r>
    </w:p>
    <w:p w14:paraId="6201B48E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Проанализировать динамику контингента обучающихся.</w:t>
      </w:r>
    </w:p>
    <w:p w14:paraId="76788B14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Изучить качественный состав педагогических кадров, определить уровень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профессионализма и соответствие его современным требованиям.</w:t>
      </w:r>
    </w:p>
    <w:p w14:paraId="097C7E8C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Оценить результативность воспитательной работы.</w:t>
      </w:r>
    </w:p>
    <w:p w14:paraId="080F7324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Установить соответствие материально - технического оснащения ОО 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в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соответствии с нормативным требованиями, требованиями ФГОС.</w:t>
      </w:r>
    </w:p>
    <w:p w14:paraId="53C0DAFB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Проанализировать результаты обучения на конец года, сравнить с имеющимися</w:t>
      </w:r>
      <w:r w:rsidR="00FB7754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данными за предыдущие годы обучения.</w:t>
      </w:r>
    </w:p>
    <w:p w14:paraId="289DC426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Оценить достижения школы за отчётный период.</w:t>
      </w:r>
    </w:p>
    <w:p w14:paraId="477AAE09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Сделать выводы о качестве созданных условий в ОО для осуществления</w:t>
      </w:r>
      <w:r w:rsidR="00FB7754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 xml:space="preserve">образовательного процесса, адекватность их требованиям выполнения ФГОС 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и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потребности в обучении, оценить качество результата обучения и сравнить с внешней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оценкой.</w:t>
      </w:r>
    </w:p>
    <w:p w14:paraId="48736D01" w14:textId="77777777"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4"/>
          <w:rFonts w:eastAsiaTheme="minorHAnsi"/>
        </w:rPr>
        <w:t>Способы и методы получения информации:</w:t>
      </w:r>
    </w:p>
    <w:p w14:paraId="0F29A21F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сбор и обработка информации по основным направлениям;</w:t>
      </w:r>
    </w:p>
    <w:p w14:paraId="4B3D422C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качественная и количественная обработка информации;</w:t>
      </w:r>
    </w:p>
    <w:p w14:paraId="082073B2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экспертиза;</w:t>
      </w:r>
    </w:p>
    <w:p w14:paraId="600321BE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анкетирование;</w:t>
      </w:r>
    </w:p>
    <w:p w14:paraId="73326B0F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опросы.</w:t>
      </w:r>
    </w:p>
    <w:p w14:paraId="70421402" w14:textId="77777777" w:rsidR="003B491C" w:rsidRPr="004B5DE5" w:rsidRDefault="003B491C" w:rsidP="004B5DE5">
      <w:pPr>
        <w:tabs>
          <w:tab w:val="left" w:pos="0"/>
          <w:tab w:val="left" w:pos="79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В процессе самообследования проводится оценка образовательной деятельности,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системы управления ОО, содержания и качества подготовки обучающихся, организации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 xml:space="preserve">учебного процесса, </w:t>
      </w:r>
      <w:r w:rsidR="003C2471" w:rsidRPr="004B5DE5">
        <w:rPr>
          <w:rFonts w:ascii="Times New Roman" w:hAnsi="Times New Roman" w:cs="Times New Roman"/>
          <w:sz w:val="24"/>
          <w:szCs w:val="24"/>
        </w:rPr>
        <w:t>к</w:t>
      </w:r>
      <w:r w:rsidRPr="004B5DE5">
        <w:rPr>
          <w:rFonts w:ascii="Times New Roman" w:hAnsi="Times New Roman" w:cs="Times New Roman"/>
          <w:sz w:val="24"/>
          <w:szCs w:val="24"/>
        </w:rPr>
        <w:t>ачества кадрового,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учебно-методического,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библиотечно-информационного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обеспечения, материально-технической базы, функционирования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внутренней системы оценки качества образования, а также анализ показателей</w:t>
      </w:r>
      <w:r w:rsidR="003C2471" w:rsidRPr="004B5DE5">
        <w:rPr>
          <w:rFonts w:ascii="Times New Roman" w:hAnsi="Times New Roman" w:cs="Times New Roman"/>
          <w:sz w:val="24"/>
          <w:szCs w:val="24"/>
        </w:rPr>
        <w:t xml:space="preserve"> деятельности ОО</w:t>
      </w:r>
      <w:r w:rsidRPr="004B5DE5">
        <w:rPr>
          <w:rFonts w:ascii="Times New Roman" w:hAnsi="Times New Roman" w:cs="Times New Roman"/>
          <w:sz w:val="24"/>
          <w:szCs w:val="24"/>
        </w:rPr>
        <w:t>.</w:t>
      </w:r>
    </w:p>
    <w:p w14:paraId="320690C8" w14:textId="77777777"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Представленные данные позволяют получить информацию о состоянии системы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образования в школе, судить о тенденциях и изменениях развития, создать основу для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эффективного управления качеством образования на уровне образовательногоучреждения.</w:t>
      </w:r>
    </w:p>
    <w:p w14:paraId="40ED0C77" w14:textId="3CA2E721"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hAnsi="Times New Roman" w:cs="Times New Roman"/>
          <w:sz w:val="24"/>
          <w:szCs w:val="24"/>
        </w:rPr>
        <w:t>В п</w:t>
      </w:r>
      <w:r w:rsidR="00ED3017" w:rsidRPr="004B5DE5">
        <w:rPr>
          <w:rFonts w:ascii="Times New Roman" w:hAnsi="Times New Roman" w:cs="Times New Roman"/>
          <w:sz w:val="24"/>
          <w:szCs w:val="24"/>
        </w:rPr>
        <w:t>роцессе самообсл</w:t>
      </w:r>
      <w:r w:rsidR="00881629">
        <w:rPr>
          <w:rFonts w:ascii="Times New Roman" w:hAnsi="Times New Roman" w:cs="Times New Roman"/>
          <w:sz w:val="24"/>
          <w:szCs w:val="24"/>
        </w:rPr>
        <w:t>едования за 202</w:t>
      </w:r>
      <w:r w:rsidR="00042986">
        <w:rPr>
          <w:rFonts w:ascii="Times New Roman" w:hAnsi="Times New Roman" w:cs="Times New Roman"/>
          <w:sz w:val="24"/>
          <w:szCs w:val="24"/>
        </w:rPr>
        <w:t>2</w:t>
      </w:r>
      <w:r w:rsidRPr="004B5DE5">
        <w:rPr>
          <w:rFonts w:ascii="Times New Roman" w:hAnsi="Times New Roman" w:cs="Times New Roman"/>
          <w:sz w:val="24"/>
          <w:szCs w:val="24"/>
        </w:rPr>
        <w:t xml:space="preserve"> год была проведена оценка образовательной</w:t>
      </w:r>
      <w:r w:rsidR="00CE1CB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 xml:space="preserve">деятельности школы, системы управления ОО, содержания и качества подготовки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обучающихся, организации учебного процесса, востребованности выпускников, качества</w:t>
      </w:r>
      <w:r w:rsidR="00CE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кадрового,учебно-методического,библиотечно-информационного</w:t>
      </w:r>
      <w:r w:rsidR="00CE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обеспечения, материально-технической базы, функционирования внутренней оценки качества</w:t>
      </w:r>
      <w:r w:rsidR="00CE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образования, проведен анализ показателей деятельности ОО, подлежащей</w:t>
      </w:r>
      <w:r w:rsidR="00CE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самообследованию.</w:t>
      </w:r>
    </w:p>
    <w:p w14:paraId="610419D4" w14:textId="77777777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процессе самообследования проведен анализ содержания, уровня и качества</w:t>
      </w:r>
      <w:r w:rsidR="00CE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подготовки обучающихся по основным образовательным программам на соответствиеэтих программ требованиям ФГОС.</w:t>
      </w:r>
    </w:p>
    <w:p w14:paraId="755FC9BB" w14:textId="77777777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качестве основных источников информации для аналитического отчета</w:t>
      </w:r>
      <w:r w:rsidR="00CE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использовались:</w:t>
      </w:r>
    </w:p>
    <w:p w14:paraId="76CB0477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формы государственной статистической отчетности по образованию;</w:t>
      </w:r>
    </w:p>
    <w:p w14:paraId="65773B0B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данные по результатам государственной итоговой аттестации;</w:t>
      </w:r>
    </w:p>
    <w:p w14:paraId="2A2111E7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данные мониторингов качества образования различного уровня;</w:t>
      </w:r>
    </w:p>
    <w:p w14:paraId="51B89CE4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результаты проверок контрольно-надзорных органов;</w:t>
      </w:r>
    </w:p>
    <w:p w14:paraId="3267A5BB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результаты независи</w:t>
      </w:r>
      <w:r w:rsidR="00CE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мой оценки качества образования.</w:t>
      </w:r>
    </w:p>
    <w:p w14:paraId="4D4DB4AD" w14:textId="77777777" w:rsidR="003B491C" w:rsidRPr="004B5DE5" w:rsidRDefault="003B491C" w:rsidP="00CE1CB0">
      <w:pPr>
        <w:widowControl w:val="0"/>
        <w:tabs>
          <w:tab w:val="left" w:pos="0"/>
          <w:tab w:val="left" w:pos="10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9191E19" w14:textId="77777777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Отчет представлен в текстовой и табличной форме и включает в себя разделы</w:t>
      </w:r>
      <w:r w:rsidR="00CE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согласно методическим рекомендациям по организации и проведению самообследования</w:t>
      </w:r>
      <w:r w:rsidR="00CE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</w:t>
      </w:r>
      <w:r w:rsidR="00CE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ательных организаций Акушинского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района</w:t>
      </w:r>
    </w:p>
    <w:p w14:paraId="13A48957" w14:textId="77777777" w:rsidR="003C2471" w:rsidRPr="004B5DE5" w:rsidRDefault="003C2471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A35836E" w14:textId="77777777" w:rsidR="003C2471" w:rsidRPr="004B5DE5" w:rsidRDefault="003B491C" w:rsidP="004B5DE5">
      <w:pPr>
        <w:pStyle w:val="a6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сведения о школе</w:t>
      </w:r>
    </w:p>
    <w:p w14:paraId="61FFEEF9" w14:textId="77777777" w:rsidR="008D17FE" w:rsidRPr="008D17FE" w:rsidRDefault="008D17FE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МКОУ «Шук</w:t>
      </w:r>
      <w:r w:rsidR="00CE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тынская СОШ»  открыта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сентября 195</w:t>
      </w:r>
      <w:r w:rsidRPr="008D1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="00CE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года.</w:t>
      </w:r>
    </w:p>
    <w:p w14:paraId="327FA265" w14:textId="77777777" w:rsidR="003B491C" w:rsidRPr="004B5DE5" w:rsidRDefault="008D17FE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Учредитель:</w:t>
      </w:r>
      <w:r w:rsidR="00CE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 «Акушинский район» Республики Дагестан.</w:t>
      </w:r>
    </w:p>
    <w:p w14:paraId="6585D1A8" w14:textId="77777777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Полное наименование образовательной организации:</w:t>
      </w:r>
    </w:p>
    <w:p w14:paraId="59C9197C" w14:textId="77777777" w:rsidR="003B491C" w:rsidRPr="004B5DE5" w:rsidRDefault="00CE1CB0" w:rsidP="004B5DE5">
      <w:pPr>
        <w:widowControl w:val="0"/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Муниципальное казенное</w:t>
      </w:r>
      <w:r w:rsidR="003B491C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общеобраз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овательное учреждение «Шуктынская </w:t>
      </w:r>
      <w:r w:rsidR="003B491C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средняя </w:t>
      </w:r>
      <w:r w:rsidR="008D1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3B491C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ельная школа»</w:t>
      </w:r>
      <w:r w:rsidR="003B491C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12E382C4" w14:textId="77777777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right="16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Юридический адрес:</w:t>
      </w:r>
    </w:p>
    <w:p w14:paraId="3D1C4F14" w14:textId="77777777" w:rsidR="003B491C" w:rsidRPr="004B5DE5" w:rsidRDefault="00CE1CB0" w:rsidP="00CE1CB0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368297, Республика Дагестан, Акушинский район, с. Шукты</w:t>
      </w:r>
      <w:r w:rsidR="00612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ул.Дружбы, д. №28</w:t>
      </w:r>
    </w:p>
    <w:p w14:paraId="02127CC0" w14:textId="77777777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Телефон 8 </w:t>
      </w:r>
      <w:r w:rsidR="008D1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(967) 400-54-70</w:t>
      </w:r>
    </w:p>
    <w:p w14:paraId="1A4873FF" w14:textId="77777777" w:rsidR="003B491C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bidi="en-US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E</w:t>
      </w:r>
      <w:r w:rsidRPr="008D1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-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mai</w:t>
      </w:r>
      <w:hyperlink r:id="rId8" w:history="1">
        <w:r w:rsidR="006127B9" w:rsidRPr="008D17FE">
          <w:rPr>
            <w:rStyle w:val="ac"/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  <w:r w:rsidR="006127B9" w:rsidRPr="00BB40E9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bidi="en-US"/>
          </w:rPr>
          <w:t>aminat</w:t>
        </w:r>
        <w:r w:rsidR="006127B9" w:rsidRPr="008D17FE">
          <w:rPr>
            <w:rStyle w:val="ac"/>
            <w:rFonts w:ascii="Times New Roman" w:eastAsia="Times New Roman" w:hAnsi="Times New Roman" w:cs="Times New Roman"/>
            <w:sz w:val="24"/>
            <w:szCs w:val="24"/>
            <w:lang w:bidi="en-US"/>
          </w:rPr>
          <w:t>.</w:t>
        </w:r>
        <w:r w:rsidR="006127B9" w:rsidRPr="00BB40E9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bidi="en-US"/>
          </w:rPr>
          <w:t>osmanova</w:t>
        </w:r>
        <w:r w:rsidR="006127B9" w:rsidRPr="008D17FE">
          <w:rPr>
            <w:rStyle w:val="ac"/>
            <w:rFonts w:ascii="Times New Roman" w:eastAsia="Times New Roman" w:hAnsi="Times New Roman" w:cs="Times New Roman"/>
            <w:sz w:val="24"/>
            <w:szCs w:val="24"/>
            <w:lang w:bidi="en-US"/>
          </w:rPr>
          <w:t>.1963</w:t>
        </w:r>
        <w:r w:rsidR="006127B9" w:rsidRPr="008D17FE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@</w:t>
        </w:r>
        <w:r w:rsidR="006127B9" w:rsidRPr="00BB40E9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mail</w:t>
        </w:r>
        <w:r w:rsidR="006127B9" w:rsidRPr="008D17FE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.</w:t>
        </w:r>
        <w:r w:rsidR="006127B9" w:rsidRPr="00BB40E9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ru</w:t>
        </w:r>
      </w:hyperlink>
    </w:p>
    <w:p w14:paraId="6896B17D" w14:textId="1BCFDC93" w:rsidR="008D17FE" w:rsidRPr="008D17FE" w:rsidRDefault="008D17FE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bidi="en-US"/>
        </w:rPr>
        <w:t>Адрес официального сайта в сети интернет:</w:t>
      </w:r>
      <w:r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val="en-US" w:bidi="en-US"/>
        </w:rPr>
        <w:t>http</w:t>
      </w:r>
      <w:r w:rsidRPr="008D17FE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bidi="en-US"/>
        </w:rPr>
        <w:t>://</w:t>
      </w:r>
      <w:r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val="en-US" w:bidi="en-US"/>
        </w:rPr>
        <w:t>schukty</w:t>
      </w:r>
      <w:r w:rsidRPr="008D17FE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bidi="en-US"/>
        </w:rPr>
        <w:t>.</w:t>
      </w:r>
      <w:r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val="en-US" w:bidi="en-US"/>
        </w:rPr>
        <w:t>dagestansho</w:t>
      </w:r>
      <w:r w:rsidR="00452B4B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bidi="en-US"/>
        </w:rPr>
        <w:t>о</w:t>
      </w:r>
      <w:r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val="en-US" w:bidi="en-US"/>
        </w:rPr>
        <w:t>l</w:t>
      </w:r>
      <w:r w:rsidRPr="008D17FE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bidi="en-US"/>
        </w:rPr>
        <w:t>.</w:t>
      </w:r>
      <w:r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val="en-US" w:bidi="en-US"/>
        </w:rPr>
        <w:t>com</w:t>
      </w:r>
    </w:p>
    <w:p w14:paraId="7823ED8F" w14:textId="77777777" w:rsidR="00B87966" w:rsidRPr="00B87966" w:rsidRDefault="00881629" w:rsidP="00B8796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1629">
        <w:rPr>
          <w:rFonts w:ascii="Times New Roman" w:hAnsi="Times New Roman" w:cs="Times New Roman"/>
          <w:sz w:val="24"/>
          <w:szCs w:val="24"/>
        </w:rPr>
        <w:t>безопасности, обеспечивающая комфортное, безопасное пребывание детей в школе, включает: антитеррористическую защищенность, пожарную безопасность, соблюдение требований законодательства в сфере санитарно-эпидемиологической защиты потребителей, профилактику детского травматизма, в том числе и детского дорожно-</w:t>
      </w:r>
      <w:r w:rsidR="00B87966" w:rsidRPr="00B87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Согласно лицензии 05Л01 №0002733, регистрационный №8355 от 22.10.2015 г. и свидетельству о государственной аккредитации серияОП №017771  от 18.03.2011 г. , срок действия:до 18.03.2023г., школа оказывает образовательные услуги в рамках выполнения государственного задания по следующим направлениям: начальное общее образование, основное общее образование, среднее общее образование, дополнительное образование детей и взрослых.</w:t>
      </w:r>
    </w:p>
    <w:p w14:paraId="155D8F66" w14:textId="77777777" w:rsidR="00B87966" w:rsidRPr="00B87966" w:rsidRDefault="00B87966" w:rsidP="00B87966">
      <w:pPr>
        <w:rPr>
          <w:rFonts w:ascii="Times New Roman" w:hAnsi="Times New Roman" w:cs="Times New Roman"/>
          <w:sz w:val="24"/>
          <w:szCs w:val="24"/>
        </w:rPr>
      </w:pPr>
      <w:r w:rsidRPr="00B87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Основной целью деятельности ОО является осуществление образовательной деятельности по образовательной программе начального общего, основного общего и среднего общего образования.</w:t>
      </w:r>
      <w:r w:rsidRPr="00B87966">
        <w:rPr>
          <w:rFonts w:ascii="Times New Roman" w:hAnsi="Times New Roman" w:cs="Times New Roman"/>
          <w:sz w:val="24"/>
          <w:szCs w:val="24"/>
        </w:rPr>
        <w:t xml:space="preserve"> Наименование образовательной организации: муниципальное казенное  общеобразовательное учреждение «Шуктынская СОШ».       Одним из направлений модернизации общего образования является оценка его качества. В  МКОУ «Шуктынская СОШ»  результативность образовательной деятельности обучающихся находится на среднем уровне. Педагогический коллектив ищет пути повышения качества образования.  Задача педагогов – создать у обучающихся  устойчивую мотивацию достижения успеха. Задача администрации школы - ввести в действие механизм функционирования системы работы школы с обучающимися с низкой учебной мотивацией. Неполная Шуктынская средняя школа была построена в 1959году. В 1981 году была переименована в Шуктынскую среднюю общеобразовательную школу.     </w:t>
      </w:r>
    </w:p>
    <w:p w14:paraId="4152E6B0" w14:textId="77777777" w:rsidR="00B87966" w:rsidRPr="00B87966" w:rsidRDefault="00B87966" w:rsidP="00B87966">
      <w:pPr>
        <w:rPr>
          <w:rFonts w:ascii="Times New Roman" w:hAnsi="Times New Roman" w:cs="Times New Roman"/>
          <w:sz w:val="24"/>
          <w:szCs w:val="24"/>
        </w:rPr>
      </w:pPr>
      <w:r w:rsidRPr="00B87966">
        <w:rPr>
          <w:rFonts w:ascii="Times New Roman" w:hAnsi="Times New Roman" w:cs="Times New Roman"/>
          <w:sz w:val="24"/>
          <w:szCs w:val="24"/>
        </w:rPr>
        <w:lastRenderedPageBreak/>
        <w:t xml:space="preserve">   Земельный участок школы- 5940,7 кв.м. Имеется спортивная площадка</w:t>
      </w:r>
    </w:p>
    <w:p w14:paraId="2468D557" w14:textId="77777777" w:rsidR="00881629" w:rsidRDefault="00B87966" w:rsidP="00B87966">
      <w:r w:rsidRPr="00B87966">
        <w:rPr>
          <w:rFonts w:ascii="Times New Roman" w:hAnsi="Times New Roman" w:cs="Times New Roman"/>
          <w:sz w:val="24"/>
          <w:szCs w:val="24"/>
        </w:rPr>
        <w:t xml:space="preserve"> В школе  11 учебных помещений, из них 1 компьютерный класс, 2 кабинета, библиотека, кабинет директора, учительская, складное помещение.   Подключены к информационно-телекоммуникационной сети «Интернет»  7 помещений. Система комплексной </w:t>
      </w:r>
      <w:r w:rsidR="00881629" w:rsidRPr="00B87966">
        <w:rPr>
          <w:rFonts w:ascii="Times New Roman" w:hAnsi="Times New Roman" w:cs="Times New Roman"/>
          <w:sz w:val="24"/>
          <w:szCs w:val="24"/>
        </w:rPr>
        <w:t>транспортного травматизма.  На сайте раскрыты все направления развития общего образования: переход на новые образовательные стандарты ФГОС, развитие системы поддержки талантливых детей, совершенствование учительского корпуса, изменение школьной инфраструктур, расширение самостоятельности</w:t>
      </w:r>
      <w:r w:rsidR="00881629" w:rsidRPr="00881629">
        <w:rPr>
          <w:rFonts w:ascii="Times New Roman" w:hAnsi="Times New Roman" w:cs="Times New Roman"/>
          <w:sz w:val="24"/>
          <w:szCs w:val="24"/>
        </w:rPr>
        <w:t xml:space="preserve"> школ</w:t>
      </w:r>
    </w:p>
    <w:p w14:paraId="64CD378E" w14:textId="77777777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FD93155" w14:textId="77777777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Приём граждан в ОО на обучение по образовательным программам начальногообщего, основного общего и среднего общего образования осуществляется в соответствии</w:t>
      </w:r>
      <w:r w:rsidR="006127B9" w:rsidRPr="00612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федеральным законом «Об образовании в РФ №273 от 29.12.2012 г,</w:t>
      </w:r>
      <w:r w:rsidR="006127B9" w:rsidRPr="00612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/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Уставом</w:t>
      </w:r>
      <w:r w:rsidR="00ED301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требованиям</w:t>
      </w:r>
      <w:r w:rsidR="00612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ED301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СаНПиНа -2020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локальными актами ОО.</w:t>
      </w:r>
    </w:p>
    <w:p w14:paraId="3A464F30" w14:textId="77777777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Отношения между ОО и родителями (законными представителями) обучающихся</w:t>
      </w:r>
      <w:r w:rsidR="003C1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строятся на договорной основе - Договор о сотрудничестве школы и родителей (законных</w:t>
      </w:r>
      <w:r w:rsidR="003C1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представителей) обучающихся.</w:t>
      </w:r>
    </w:p>
    <w:p w14:paraId="3658BEF4" w14:textId="1BCB3AF0" w:rsidR="00B42113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Режим работы ОО отвечает</w:t>
      </w:r>
      <w:r w:rsidR="00612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требованиям СаНПиНа: в ОО в 1 классе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пятидневная рабочая неделя</w:t>
      </w:r>
      <w:r w:rsidR="00906219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612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6127B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2</w:t>
      </w:r>
      <w:r w:rsidR="00906219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-11 классов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шестидневная учебная неделя. </w:t>
      </w:r>
      <w:r w:rsidR="00B42113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Заняти</w:t>
      </w:r>
      <w:r w:rsidR="006127B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начинались в 8.00 с 01.01.202</w:t>
      </w:r>
      <w:r w:rsidR="00406F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B42113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 </w:t>
      </w:r>
      <w:r w:rsidR="00ED3017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требованиями </w:t>
      </w:r>
      <w:r w:rsidR="00645A00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СаНПиН 3598-20 </w:t>
      </w:r>
      <w:r w:rsidR="00B42113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01.09.202</w:t>
      </w:r>
      <w:r w:rsidR="00406F2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</w:t>
      </w:r>
      <w:r w:rsidR="00B42113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</w:t>
      </w:r>
      <w:r w:rsidR="00B42113" w:rsidRPr="004B5DE5"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  <w:t>.</w:t>
      </w:r>
      <w:r w:rsidR="00ED3017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чебные занятия начинаются</w:t>
      </w:r>
      <w:r w:rsidR="00ED3017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8.00</w:t>
      </w:r>
      <w:r w:rsidR="006127B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 1-11</w:t>
      </w:r>
      <w:r w:rsidR="00645A00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классов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</w:t>
      </w:r>
      <w:r w:rsidR="00612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заканчиваются в 14.35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вторая половина занята внеурочнойдеятельностью.</w:t>
      </w:r>
    </w:p>
    <w:p w14:paraId="05A25A4E" w14:textId="4ADD4045" w:rsidR="00B42113" w:rsidRPr="004B5DE5" w:rsidRDefault="00B42113" w:rsidP="004B5DE5">
      <w:pPr>
        <w:widowControl w:val="0"/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Сменность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06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одна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406F16A3" w14:textId="77777777" w:rsidR="00B42113" w:rsidRPr="004B5DE5" w:rsidRDefault="00B42113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Форма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дневная.</w:t>
      </w:r>
    </w:p>
    <w:p w14:paraId="00C43CD1" w14:textId="77777777" w:rsidR="00B42113" w:rsidRPr="004B5DE5" w:rsidRDefault="00B42113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Язык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русский.</w:t>
      </w:r>
    </w:p>
    <w:p w14:paraId="035DC9FD" w14:textId="77777777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Продолжительность учебного года- 34 учебные недели</w:t>
      </w:r>
    </w:p>
    <w:p w14:paraId="401A9AE5" w14:textId="77777777" w:rsidR="00B23F74" w:rsidRPr="004B5DE5" w:rsidRDefault="00B23F74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tbl>
      <w:tblPr>
        <w:tblpPr w:leftFromText="180" w:rightFromText="180" w:vertAnchor="text" w:horzAnchor="margin" w:tblpY="378"/>
        <w:tblOverlap w:val="never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3261"/>
        <w:gridCol w:w="2245"/>
      </w:tblGrid>
      <w:tr w:rsidR="00645A00" w:rsidRPr="004B5DE5" w14:paraId="50F7E8D3" w14:textId="77777777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14:paraId="57B51A11" w14:textId="77777777"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Период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9B5D4B7" w14:textId="77777777"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Даты начала и окончания</w:t>
            </w:r>
          </w:p>
        </w:tc>
        <w:tc>
          <w:tcPr>
            <w:tcW w:w="2245" w:type="dxa"/>
            <w:shd w:val="clear" w:color="auto" w:fill="FFFFFF"/>
            <w:vAlign w:val="bottom"/>
          </w:tcPr>
          <w:p w14:paraId="2FAE68D1" w14:textId="77777777"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Классы</w:t>
            </w:r>
          </w:p>
        </w:tc>
      </w:tr>
      <w:tr w:rsidR="00645A00" w:rsidRPr="004B5DE5" w14:paraId="12D2691F" w14:textId="77777777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14:paraId="51ABCAC1" w14:textId="77777777"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68E41BA" w14:textId="2D77BED7" w:rsidR="00A27A77" w:rsidRPr="004B5DE5" w:rsidRDefault="006127B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 3</w:t>
            </w:r>
            <w:r w:rsidR="00406F2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.10.202</w:t>
            </w:r>
            <w:r w:rsidR="00406F2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по07.11.202</w:t>
            </w:r>
            <w:r w:rsidR="00406F2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</w:t>
            </w:r>
          </w:p>
          <w:p w14:paraId="5A7C60D3" w14:textId="77777777" w:rsidR="003B491C" w:rsidRPr="004B5DE5" w:rsidRDefault="006127B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(8</w:t>
            </w:r>
            <w:r w:rsidR="003B491C"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дней)</w:t>
            </w:r>
          </w:p>
        </w:tc>
        <w:tc>
          <w:tcPr>
            <w:tcW w:w="2245" w:type="dxa"/>
            <w:shd w:val="clear" w:color="auto" w:fill="FFFFFF"/>
            <w:vAlign w:val="center"/>
          </w:tcPr>
          <w:p w14:paraId="709B59D6" w14:textId="77777777"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1 -11</w:t>
            </w:r>
          </w:p>
        </w:tc>
      </w:tr>
      <w:tr w:rsidR="00645A00" w:rsidRPr="004B5DE5" w14:paraId="6BD36F33" w14:textId="77777777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14:paraId="2D177FD6" w14:textId="77777777"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Зимние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799009B5" w14:textId="38A893E0" w:rsidR="00A27A77" w:rsidRPr="004B5DE5" w:rsidRDefault="006127B9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 31.12.202</w:t>
            </w:r>
            <w:r w:rsidR="00406F2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по 10.01.202</w:t>
            </w:r>
            <w:r w:rsidR="00406F2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3</w:t>
            </w:r>
          </w:p>
          <w:p w14:paraId="25D16435" w14:textId="77777777" w:rsidR="003B491C" w:rsidRPr="004B5DE5" w:rsidRDefault="006127B9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(11</w:t>
            </w:r>
            <w:r w:rsidR="003B491C"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дней)</w:t>
            </w:r>
          </w:p>
        </w:tc>
        <w:tc>
          <w:tcPr>
            <w:tcW w:w="2245" w:type="dxa"/>
            <w:shd w:val="clear" w:color="auto" w:fill="FFFFFF"/>
            <w:vAlign w:val="center"/>
          </w:tcPr>
          <w:p w14:paraId="6CFE1E0B" w14:textId="77777777"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1 -11</w:t>
            </w:r>
          </w:p>
        </w:tc>
      </w:tr>
      <w:tr w:rsidR="00645A00" w:rsidRPr="004B5DE5" w14:paraId="59895FA1" w14:textId="77777777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14:paraId="295DE440" w14:textId="77777777"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Дополнительные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120A344F" w14:textId="09BEE066" w:rsidR="00A27A77" w:rsidRPr="004B5DE5" w:rsidRDefault="008314E4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</w:t>
            </w:r>
            <w:r w:rsidR="00406F2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20</w:t>
            </w:r>
            <w:r w:rsidR="006127B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.02.202</w:t>
            </w:r>
            <w:r w:rsidR="00406F2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по 2</w:t>
            </w:r>
            <w:r w:rsidR="00406F2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.02.202</w:t>
            </w:r>
            <w:r w:rsidR="00406F2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3</w:t>
            </w:r>
          </w:p>
          <w:p w14:paraId="2C8571FF" w14:textId="77777777"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(7 дней)</w:t>
            </w:r>
          </w:p>
        </w:tc>
        <w:tc>
          <w:tcPr>
            <w:tcW w:w="2245" w:type="dxa"/>
            <w:shd w:val="clear" w:color="auto" w:fill="FFFFFF"/>
            <w:vAlign w:val="bottom"/>
          </w:tcPr>
          <w:p w14:paraId="16731F6D" w14:textId="77777777"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</w:t>
            </w:r>
          </w:p>
        </w:tc>
      </w:tr>
      <w:tr w:rsidR="00645A00" w:rsidRPr="004B5DE5" w14:paraId="6D818D2C" w14:textId="77777777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14:paraId="062684D3" w14:textId="77777777"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Весенние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EC24442" w14:textId="54341DBE" w:rsidR="00A27A77" w:rsidRPr="004B5DE5" w:rsidRDefault="00384354" w:rsidP="004B5DE5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с </w:t>
            </w:r>
            <w:r w:rsidR="008314E4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</w:t>
            </w:r>
            <w:r w:rsidR="00406F2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3</w:t>
            </w:r>
            <w:r w:rsidR="008314E4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.03.202</w:t>
            </w:r>
            <w:r w:rsidR="00165214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3</w:t>
            </w: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по </w:t>
            </w:r>
            <w:r w:rsidR="00406F2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3</w:t>
            </w:r>
            <w:r w:rsidR="008314E4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.0</w:t>
            </w:r>
            <w:r w:rsidR="00165214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4</w:t>
            </w:r>
            <w:r w:rsidR="008314E4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.202</w:t>
            </w:r>
            <w:r w:rsidR="00165214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3</w:t>
            </w:r>
          </w:p>
          <w:p w14:paraId="4DC154E5" w14:textId="77777777" w:rsidR="003B491C" w:rsidRPr="004B5DE5" w:rsidRDefault="00384354" w:rsidP="004B5DE5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(</w:t>
            </w:r>
            <w:r w:rsidR="008314E4">
              <w:rPr>
                <w:rFonts w:ascii="Times New Roman" w:eastAsia="Times New Roman" w:hAnsi="Times New Roman" w:cs="Times New Roman"/>
                <w:bCs/>
                <w:lang w:val="en-US" w:eastAsia="ru-RU" w:bidi="ru-RU"/>
              </w:rPr>
              <w:t>1</w:t>
            </w:r>
            <w:r w:rsidR="008314E4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</w:t>
            </w:r>
            <w:r w:rsidRPr="004B5DE5">
              <w:rPr>
                <w:rFonts w:ascii="Times New Roman" w:eastAsia="Times New Roman" w:hAnsi="Times New Roman" w:cs="Times New Roman"/>
                <w:bCs/>
                <w:lang w:val="en-US" w:eastAsia="ru-RU" w:bidi="ru-RU"/>
              </w:rPr>
              <w:t xml:space="preserve"> </w:t>
            </w:r>
            <w:r w:rsidR="003B491C"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дней)</w:t>
            </w:r>
          </w:p>
        </w:tc>
        <w:tc>
          <w:tcPr>
            <w:tcW w:w="2245" w:type="dxa"/>
            <w:shd w:val="clear" w:color="auto" w:fill="FFFFFF"/>
            <w:vAlign w:val="center"/>
          </w:tcPr>
          <w:p w14:paraId="0CE2A285" w14:textId="77777777" w:rsidR="003B491C" w:rsidRPr="004B5DE5" w:rsidRDefault="003B491C" w:rsidP="004B5DE5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1 -11</w:t>
            </w:r>
          </w:p>
        </w:tc>
      </w:tr>
    </w:tbl>
    <w:p w14:paraId="1E11CE6B" w14:textId="77777777" w:rsidR="00645A00" w:rsidRPr="004B5DE5" w:rsidRDefault="006127B9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Сроки каникул:</w:t>
      </w:r>
    </w:p>
    <w:p w14:paraId="2C28950C" w14:textId="77777777" w:rsidR="007E4343" w:rsidRPr="004B5DE5" w:rsidRDefault="007E4343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14:paraId="2BEAAD5A" w14:textId="77777777" w:rsidR="00645A00" w:rsidRPr="004B5DE5" w:rsidRDefault="00645A00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Аттестация учащихся:</w:t>
      </w:r>
    </w:p>
    <w:p w14:paraId="65090DD1" w14:textId="77777777" w:rsidR="00645A00" w:rsidRPr="004B5DE5" w:rsidRDefault="00645A00" w:rsidP="004B5DE5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промежуточная: по четвертям для 2-9 классов, по полугодиям для 10-11</w:t>
      </w:r>
      <w:r w:rsidR="00FF4AE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классов;</w:t>
      </w:r>
    </w:p>
    <w:p w14:paraId="2763E6A4" w14:textId="77777777" w:rsidR="00B23F74" w:rsidRPr="004B5DE5" w:rsidRDefault="00B23F74" w:rsidP="004B5DE5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итоговая аттестация выпускников 9,11 классов проводится в соответствии с</w:t>
      </w:r>
      <w:r w:rsidR="00831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Законом Российской Федерации «Об образовании в РФ», документами Министерства</w:t>
      </w:r>
      <w:r w:rsidR="00831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просвещения  РФ </w:t>
      </w:r>
    </w:p>
    <w:p w14:paraId="3E93E1A4" w14:textId="77777777" w:rsidR="00B23F74" w:rsidRPr="004B5DE5" w:rsidRDefault="00B23F74" w:rsidP="004B5DE5">
      <w:pPr>
        <w:spacing w:after="0" w:line="240" w:lineRule="auto"/>
        <w:ind w:firstLine="567"/>
        <w:jc w:val="both"/>
        <w:rPr>
          <w:rStyle w:val="a4"/>
          <w:rFonts w:eastAsiaTheme="minorHAnsi"/>
        </w:rPr>
      </w:pPr>
      <w:r w:rsidRPr="004B5DE5">
        <w:rPr>
          <w:rStyle w:val="a4"/>
          <w:rFonts w:eastAsiaTheme="minorHAnsi"/>
        </w:rPr>
        <w:t>Сравнительные данные численности обучающихся по уровням обучения:</w:t>
      </w:r>
    </w:p>
    <w:p w14:paraId="4A443608" w14:textId="77777777" w:rsidR="00B23F74" w:rsidRPr="004B5DE5" w:rsidRDefault="00B23F74" w:rsidP="004B5DE5">
      <w:pPr>
        <w:widowControl w:val="0"/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Особенности социально-культурной среды ОО:</w:t>
      </w:r>
    </w:p>
    <w:p w14:paraId="35D9A880" w14:textId="77777777" w:rsidR="00B23F74" w:rsidRPr="004B5DE5" w:rsidRDefault="003C1519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все обучающиеся проживают в с. Шукты </w:t>
      </w:r>
      <w:r w:rsidR="006A0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7A21F6EF" w14:textId="77777777" w:rsidR="00B23F74" w:rsidRPr="004B5DE5" w:rsidRDefault="006A0645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шаговой доступности  объект</w:t>
      </w:r>
      <w:r w:rsidR="00B23F74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дополнительного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образования</w:t>
      </w:r>
      <w:r w:rsidR="00B23F74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040B371F" w14:textId="77777777" w:rsidR="00B23F74" w:rsidRPr="004B5DE5" w:rsidRDefault="00B23F74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социального партнерства с культурно-образовательными учреждениями</w:t>
      </w:r>
      <w:r w:rsidR="006A0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района.</w:t>
      </w:r>
    </w:p>
    <w:p w14:paraId="3D4E6353" w14:textId="5517FA4D" w:rsidR="00983BDF" w:rsidRPr="004B5DE5" w:rsidRDefault="00E032F0" w:rsidP="004B5DE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202</w:t>
      </w:r>
      <w:r w:rsidR="00165214">
        <w:rPr>
          <w:rFonts w:ascii="Times New Roman" w:hAnsi="Times New Roman" w:cs="Times New Roman"/>
          <w:sz w:val="24"/>
          <w:szCs w:val="24"/>
        </w:rPr>
        <w:t>2</w:t>
      </w:r>
      <w:r w:rsidR="00983BDF" w:rsidRPr="004B5DE5">
        <w:rPr>
          <w:rFonts w:ascii="Times New Roman" w:hAnsi="Times New Roman" w:cs="Times New Roman"/>
          <w:sz w:val="24"/>
          <w:szCs w:val="24"/>
        </w:rPr>
        <w:t xml:space="preserve"> году ОО продолжила работу по созданию условий для обеспечения</w:t>
      </w:r>
      <w:r w:rsidR="006A0645">
        <w:rPr>
          <w:rFonts w:ascii="Times New Roman" w:hAnsi="Times New Roman" w:cs="Times New Roman"/>
          <w:sz w:val="24"/>
          <w:szCs w:val="24"/>
        </w:rPr>
        <w:t xml:space="preserve"> </w:t>
      </w:r>
      <w:r w:rsidR="00983BDF" w:rsidRPr="004B5DE5">
        <w:rPr>
          <w:rFonts w:ascii="Times New Roman" w:hAnsi="Times New Roman" w:cs="Times New Roman"/>
          <w:sz w:val="24"/>
          <w:szCs w:val="24"/>
        </w:rPr>
        <w:t>единства образовательного пространства и преемственности основных образовательных</w:t>
      </w:r>
      <w:r w:rsidR="006A0645">
        <w:rPr>
          <w:rFonts w:ascii="Times New Roman" w:hAnsi="Times New Roman" w:cs="Times New Roman"/>
          <w:sz w:val="24"/>
          <w:szCs w:val="24"/>
        </w:rPr>
        <w:t xml:space="preserve"> </w:t>
      </w:r>
      <w:r w:rsidR="00983BDF" w:rsidRPr="004B5DE5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 и среднего общего образования.</w:t>
      </w:r>
    </w:p>
    <w:p w14:paraId="03453070" w14:textId="77777777" w:rsidR="00983BDF" w:rsidRPr="004B5DE5" w:rsidRDefault="00983BDF" w:rsidP="004B5DE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Ожидаемые конечные результаты в развитии единого образовательного</w:t>
      </w:r>
      <w:r w:rsidR="00B529D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пространства:</w:t>
      </w:r>
    </w:p>
    <w:p w14:paraId="105FDE88" w14:textId="77777777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обеспечение равного доступа к получению качественного образования для детей</w:t>
      </w:r>
      <w:r w:rsidR="006A064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различной мотивации к обучению;</w:t>
      </w:r>
    </w:p>
    <w:p w14:paraId="48E8B078" w14:textId="77777777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обеспечение индивидуального сопровождения обучающихся в освоении знаний;</w:t>
      </w:r>
    </w:p>
    <w:p w14:paraId="21C6CAC1" w14:textId="77777777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удовлетворенность жизнедеятельностью школы всех участников образовательных</w:t>
      </w:r>
      <w:r w:rsidR="006A064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отношений;</w:t>
      </w:r>
    </w:p>
    <w:p w14:paraId="625D1BD0" w14:textId="77777777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повышение качества обучения;</w:t>
      </w:r>
    </w:p>
    <w:p w14:paraId="2900E244" w14:textId="77777777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дифференциация и индивидуализация обучения на основе использования</w:t>
      </w:r>
      <w:r w:rsidR="006A064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деятельностного метода обучения и личностно-ориентированного подхода;</w:t>
      </w:r>
    </w:p>
    <w:p w14:paraId="21F50D2B" w14:textId="77777777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эффективное функционирование системы выявления одаренности детей и обеспечение условий, способствующих их раскрытию и развитию;</w:t>
      </w:r>
    </w:p>
    <w:p w14:paraId="5106E284" w14:textId="77777777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индивидуальное сопровождение обучающихся, требующих особого педагогического</w:t>
      </w:r>
      <w:r w:rsidR="006A064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внимания;</w:t>
      </w:r>
    </w:p>
    <w:p w14:paraId="102CCF20" w14:textId="77777777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формирование на основе принципов толерантности и взаимоуважения успешной</w:t>
      </w:r>
      <w:r w:rsidR="006A064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личности, владеющей универсальными учебными действиями, отвечающей требованиям</w:t>
      </w:r>
      <w:r w:rsidR="006A064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современного общества.</w:t>
      </w:r>
    </w:p>
    <w:p w14:paraId="2212CB0E" w14:textId="77777777" w:rsidR="004C25DC" w:rsidRPr="009902F1" w:rsidRDefault="007F3907" w:rsidP="009902F1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В ОО созданы условия для реализации образовательных Программ  НОО, ООО, СОО в соответствии с требованиями ФГОС</w:t>
      </w:r>
      <w:r w:rsidR="00FF4AE7" w:rsidRPr="004B5DE5">
        <w:rPr>
          <w:sz w:val="24"/>
          <w:szCs w:val="24"/>
        </w:rPr>
        <w:t>.</w:t>
      </w:r>
      <w:r w:rsidRPr="004B5DE5">
        <w:rPr>
          <w:sz w:val="24"/>
          <w:szCs w:val="24"/>
        </w:rPr>
        <w:t xml:space="preserve"> Разработаны Программы внеурочной</w:t>
      </w:r>
      <w:r w:rsidR="006A064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 xml:space="preserve">деятельности и учебных курсов по выбору обучающихся в соответствии с ФГОС. </w:t>
      </w:r>
      <w:r w:rsidR="00096A9A" w:rsidRPr="004B5DE5">
        <w:rPr>
          <w:sz w:val="24"/>
          <w:szCs w:val="24"/>
        </w:rPr>
        <w:t xml:space="preserve">В </w:t>
      </w:r>
      <w:r w:rsidRPr="004B5DE5">
        <w:rPr>
          <w:sz w:val="24"/>
          <w:szCs w:val="24"/>
        </w:rPr>
        <w:t>повседневную</w:t>
      </w:r>
      <w:r w:rsidR="006A064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практику учителя вошли современные педагогические технологии</w:t>
      </w:r>
      <w:r w:rsidR="006A0645">
        <w:rPr>
          <w:sz w:val="24"/>
          <w:szCs w:val="24"/>
        </w:rPr>
        <w:t xml:space="preserve"> ,имеющие </w:t>
      </w:r>
      <w:r w:rsidRPr="004B5DE5">
        <w:rPr>
          <w:sz w:val="24"/>
          <w:szCs w:val="24"/>
        </w:rPr>
        <w:t>интерактивный диалоговый характер,</w:t>
      </w:r>
      <w:r w:rsidR="006A0645">
        <w:rPr>
          <w:sz w:val="24"/>
          <w:szCs w:val="24"/>
        </w:rPr>
        <w:t xml:space="preserve"> обеспечивающий</w:t>
      </w:r>
      <w:r w:rsidRPr="004B5DE5">
        <w:rPr>
          <w:sz w:val="24"/>
          <w:szCs w:val="24"/>
        </w:rPr>
        <w:t xml:space="preserve"> самостоятельную деятельность</w:t>
      </w:r>
      <w:r w:rsidR="006A064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обучающихся, ведущих к взаимопониманию, взаимодействию, поддержке, к развитию</w:t>
      </w:r>
      <w:r w:rsidR="006A064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ключевых компетентностей; информационно-компьютерные технологии.</w:t>
      </w:r>
      <w:r w:rsidR="004C25DC" w:rsidRPr="004B5DE5">
        <w:t xml:space="preserve"> </w:t>
      </w:r>
    </w:p>
    <w:p w14:paraId="4604960D" w14:textId="77777777" w:rsidR="004C25DC" w:rsidRPr="004B5DE5" w:rsidRDefault="004C25DC" w:rsidP="004B5DE5">
      <w:pPr>
        <w:pStyle w:val="a5"/>
        <w:ind w:firstLine="567"/>
        <w:jc w:val="both"/>
      </w:pPr>
      <w:r w:rsidRPr="004B5DE5">
        <w:t>.</w:t>
      </w:r>
    </w:p>
    <w:p w14:paraId="38FD52E1" w14:textId="77777777" w:rsidR="00096A9A" w:rsidRPr="004B5DE5" w:rsidRDefault="00321831" w:rsidP="004B5DE5">
      <w:pPr>
        <w:pStyle w:val="22"/>
        <w:shd w:val="clear" w:color="auto" w:fill="auto"/>
        <w:spacing w:after="0" w:line="240" w:lineRule="auto"/>
        <w:ind w:firstLine="567"/>
        <w:jc w:val="left"/>
        <w:rPr>
          <w:sz w:val="24"/>
          <w:szCs w:val="24"/>
        </w:rPr>
      </w:pPr>
      <w:bookmarkStart w:id="0" w:name="bookmark4"/>
      <w:r w:rsidRPr="004B5DE5">
        <w:rPr>
          <w:sz w:val="24"/>
          <w:szCs w:val="24"/>
        </w:rPr>
        <w:t>2</w:t>
      </w:r>
      <w:r w:rsidR="00D42FC9" w:rsidRPr="004B5DE5">
        <w:rPr>
          <w:sz w:val="24"/>
          <w:szCs w:val="24"/>
        </w:rPr>
        <w:t>.</w:t>
      </w:r>
      <w:r w:rsidR="00096A9A" w:rsidRPr="004B5DE5">
        <w:rPr>
          <w:sz w:val="24"/>
          <w:szCs w:val="24"/>
        </w:rPr>
        <w:t>Администрация школы:</w:t>
      </w:r>
      <w:bookmarkEnd w:id="0"/>
    </w:p>
    <w:p w14:paraId="696159A1" w14:textId="77777777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Управление образовательным ОО осуществляется в соответствии с действующим</w:t>
      </w:r>
      <w:r w:rsidR="004C25DC" w:rsidRPr="004B5DE5">
        <w:rPr>
          <w:sz w:val="24"/>
          <w:szCs w:val="24"/>
        </w:rPr>
        <w:t xml:space="preserve"> законодательством, </w:t>
      </w:r>
      <w:r w:rsidRPr="004B5DE5">
        <w:rPr>
          <w:sz w:val="24"/>
          <w:szCs w:val="24"/>
        </w:rPr>
        <w:t>на основании Устава с соблюдением принципов единоначалия и</w:t>
      </w:r>
      <w:r w:rsidR="009902F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коллегиальности. Единоличным исполнительным органом ОО я</w:t>
      </w:r>
      <w:r w:rsidR="00B87966">
        <w:rPr>
          <w:sz w:val="24"/>
          <w:szCs w:val="24"/>
        </w:rPr>
        <w:t>вляется руководитель – директор.</w:t>
      </w:r>
    </w:p>
    <w:p w14:paraId="56B851CD" w14:textId="77777777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Коллегиальными органами управления ОО являются:</w:t>
      </w:r>
      <w:r w:rsidR="004C25DC" w:rsidRPr="004B5DE5">
        <w:rPr>
          <w:sz w:val="24"/>
          <w:szCs w:val="24"/>
        </w:rPr>
        <w:t xml:space="preserve">  Управляющий совет, о</w:t>
      </w:r>
      <w:r w:rsidRPr="004B5DE5">
        <w:rPr>
          <w:sz w:val="24"/>
          <w:szCs w:val="24"/>
        </w:rPr>
        <w:t>бщее собрание работников,  Педагогический совет.</w:t>
      </w:r>
    </w:p>
    <w:p w14:paraId="7826F6EB" w14:textId="77777777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Все органы самоуправления работают в рамках своей компетенции и в полном объеме</w:t>
      </w:r>
      <w:r w:rsidR="009902F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реализуют свои права и исполняют обязанности.</w:t>
      </w:r>
    </w:p>
    <w:p w14:paraId="09DB8039" w14:textId="77777777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Оперативное управление, реализуемое директором ОО, осуществляется своевременно на</w:t>
      </w:r>
      <w:r w:rsidR="009902F1">
        <w:rPr>
          <w:sz w:val="24"/>
          <w:szCs w:val="24"/>
        </w:rPr>
        <w:t xml:space="preserve">  </w:t>
      </w:r>
      <w:r w:rsidRPr="004B5DE5">
        <w:rPr>
          <w:sz w:val="24"/>
          <w:szCs w:val="24"/>
        </w:rPr>
        <w:t>основании решений, принятых органами самоуправления.</w:t>
      </w:r>
    </w:p>
    <w:p w14:paraId="44D2BF15" w14:textId="77777777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Структура управления ОО предполагает тесное взаимодействие персональных органов(директор, его заместители, классные руководители, учителя) с коллегиальными органами</w:t>
      </w:r>
      <w:r w:rsidR="009902F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управления, представленными различными участниками образовательных отношений(педагогами, родителями).</w:t>
      </w:r>
    </w:p>
    <w:p w14:paraId="63F96131" w14:textId="77777777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Функциональные обязанности среди заместителей директора по учебно-воспитательнойработе распределяются по следующим направлениям:</w:t>
      </w:r>
    </w:p>
    <w:p w14:paraId="71128976" w14:textId="77777777" w:rsidR="00096A9A" w:rsidRPr="004B5DE5" w:rsidRDefault="00646168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</w:t>
      </w:r>
      <w:r w:rsidR="00FF4AE7" w:rsidRPr="004B5DE5">
        <w:rPr>
          <w:sz w:val="24"/>
          <w:szCs w:val="24"/>
        </w:rPr>
        <w:t>водство учебно – воспитательной</w:t>
      </w:r>
      <w:r w:rsidRPr="004B5DE5">
        <w:rPr>
          <w:sz w:val="24"/>
          <w:szCs w:val="24"/>
        </w:rPr>
        <w:t xml:space="preserve"> работой</w:t>
      </w:r>
      <w:r w:rsidR="00096A9A" w:rsidRPr="004B5DE5">
        <w:rPr>
          <w:sz w:val="24"/>
          <w:szCs w:val="24"/>
        </w:rPr>
        <w:t>;</w:t>
      </w:r>
    </w:p>
    <w:p w14:paraId="6F306CF3" w14:textId="77777777" w:rsidR="00096A9A" w:rsidRPr="004B5DE5" w:rsidRDefault="00096A9A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  <w:tab w:val="left" w:pos="4902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методической работой</w:t>
      </w:r>
    </w:p>
    <w:p w14:paraId="2FD09480" w14:textId="77777777" w:rsidR="00096A9A" w:rsidRPr="004B5DE5" w:rsidRDefault="00096A9A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воспитательной работой.</w:t>
      </w:r>
    </w:p>
    <w:p w14:paraId="6FDDAD77" w14:textId="77777777" w:rsidR="00096A9A" w:rsidRPr="004B5DE5" w:rsidRDefault="00096A9A" w:rsidP="009902F1">
      <w:pPr>
        <w:pStyle w:val="50"/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</w:p>
    <w:p w14:paraId="2654AC90" w14:textId="77777777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Координация деятельности аппарата управления реализуется через административные</w:t>
      </w:r>
      <w:r w:rsidR="009902F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совещания, совещания при директоре, работу Педагогического совета, корректировку плана</w:t>
      </w:r>
      <w:r w:rsidR="009902F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 xml:space="preserve">работы ОО, и осуществляется в различных формах, выбор которых </w:t>
      </w:r>
      <w:r w:rsidRPr="004B5DE5">
        <w:rPr>
          <w:sz w:val="24"/>
          <w:szCs w:val="24"/>
        </w:rPr>
        <w:lastRenderedPageBreak/>
        <w:t>определяется исходя из задач,</w:t>
      </w:r>
      <w:r w:rsidR="00E032F0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поставленных образовательной программой, программой развития, годовым планом работы,локальными актами ОО.</w:t>
      </w:r>
    </w:p>
    <w:p w14:paraId="196CCD62" w14:textId="77777777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Основными формами координации деятельности аппарата управления в ОО являются:</w:t>
      </w:r>
    </w:p>
    <w:p w14:paraId="7E0FDD7F" w14:textId="77777777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годовой план работы ОО;</w:t>
      </w:r>
    </w:p>
    <w:p w14:paraId="41B15A7B" w14:textId="77777777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план ВШК;</w:t>
      </w:r>
    </w:p>
    <w:p w14:paraId="4BE8F893" w14:textId="77777777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Управляющего  совета школы;</w:t>
      </w:r>
    </w:p>
    <w:p w14:paraId="4394FBB7" w14:textId="77777777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Педагогического совета;</w:t>
      </w:r>
    </w:p>
    <w:p w14:paraId="45896CED" w14:textId="77777777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Методических объединений учителей;</w:t>
      </w:r>
    </w:p>
    <w:p w14:paraId="4424AAF2" w14:textId="77777777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общего собрания работников;</w:t>
      </w:r>
    </w:p>
    <w:p w14:paraId="4DBEE080" w14:textId="77777777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административные совещания;</w:t>
      </w:r>
    </w:p>
    <w:p w14:paraId="2EB77F7E" w14:textId="77777777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тематические совещания при заместителе директора;</w:t>
      </w:r>
    </w:p>
    <w:p w14:paraId="50A2DB51" w14:textId="77777777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тематические совещания при директоре.</w:t>
      </w:r>
    </w:p>
    <w:p w14:paraId="12C48467" w14:textId="77777777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Система управления ОО постоянно развивается и совершенствуется, образуя новыеструктуры, получающие полномочия управления различными направлениями деятельности ОО.</w:t>
      </w:r>
    </w:p>
    <w:p w14:paraId="18180BF5" w14:textId="77777777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Система критериев эффективности управления ОО включает следующие показатели:</w:t>
      </w:r>
    </w:p>
    <w:p w14:paraId="6D8F73BE" w14:textId="77777777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материально-технических ресурсов;</w:t>
      </w:r>
    </w:p>
    <w:p w14:paraId="335833A4" w14:textId="77777777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финансовых, ресурсов;</w:t>
      </w:r>
    </w:p>
    <w:p w14:paraId="59C1D88B" w14:textId="77777777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кадровых ресурсов;</w:t>
      </w:r>
    </w:p>
    <w:p w14:paraId="7C9D2EA6" w14:textId="77777777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подготовленность педагогического коллектива;</w:t>
      </w:r>
    </w:p>
    <w:p w14:paraId="3513948F" w14:textId="77777777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целесообразность структуры управления;</w:t>
      </w:r>
    </w:p>
    <w:p w14:paraId="4B370E56" w14:textId="77777777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готовность руководителей к управленческой деятельности;</w:t>
      </w:r>
    </w:p>
    <w:p w14:paraId="1A2DD1A9" w14:textId="77777777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времени;</w:t>
      </w:r>
    </w:p>
    <w:p w14:paraId="6AD100C1" w14:textId="77777777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мотивированность членов коллектива на качественный труд;</w:t>
      </w:r>
    </w:p>
    <w:p w14:paraId="6F16ED70" w14:textId="77777777"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наличие благоприятного социально-психологического климата в коллективе;</w:t>
      </w:r>
    </w:p>
    <w:p w14:paraId="5D9FCF4E" w14:textId="77777777"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динамика успеваемости обучающихся за последние годы;</w:t>
      </w:r>
    </w:p>
    <w:p w14:paraId="56E0D9A6" w14:textId="77777777"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качество результатов обучения по основным предметам на всех ступенях ;</w:t>
      </w:r>
    </w:p>
    <w:p w14:paraId="0B0A87E1" w14:textId="77777777"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научно-методических ресурсов;</w:t>
      </w:r>
    </w:p>
    <w:p w14:paraId="2E0B7CA9" w14:textId="6316DDAB" w:rsidR="00AF7039" w:rsidRPr="00165214" w:rsidRDefault="00096A9A" w:rsidP="00AF7039">
      <w:pPr>
        <w:rPr>
          <w:rFonts w:ascii="Times New Roman" w:hAnsi="Times New Roman" w:cs="Times New Roman"/>
          <w:sz w:val="24"/>
          <w:szCs w:val="24"/>
        </w:rPr>
      </w:pPr>
      <w:r w:rsidRPr="00165214">
        <w:rPr>
          <w:rFonts w:ascii="Times New Roman" w:hAnsi="Times New Roman" w:cs="Times New Roman"/>
          <w:sz w:val="24"/>
          <w:szCs w:val="24"/>
        </w:rPr>
        <w:t>охрана здоровья обучающихся и педагогов</w:t>
      </w:r>
      <w:r w:rsidRPr="004B5DE5">
        <w:rPr>
          <w:sz w:val="24"/>
          <w:szCs w:val="24"/>
        </w:rPr>
        <w:t>.</w:t>
      </w:r>
      <w:r w:rsidR="00AF7039" w:rsidRPr="00AF7039">
        <w:t xml:space="preserve"> </w:t>
      </w:r>
      <w:r w:rsidR="00AF7039">
        <w:t xml:space="preserve">. </w:t>
      </w:r>
      <w:r w:rsidR="00AF7039" w:rsidRPr="00165214">
        <w:rPr>
          <w:rFonts w:ascii="Times New Roman" w:hAnsi="Times New Roman" w:cs="Times New Roman"/>
        </w:rPr>
        <w:t xml:space="preserve">С </w:t>
      </w:r>
      <w:r w:rsidR="00AF7039" w:rsidRPr="00165214">
        <w:rPr>
          <w:rFonts w:ascii="Times New Roman" w:hAnsi="Times New Roman" w:cs="Times New Roman"/>
          <w:sz w:val="24"/>
          <w:szCs w:val="24"/>
        </w:rPr>
        <w:t>20</w:t>
      </w:r>
      <w:r w:rsidR="00890B89">
        <w:rPr>
          <w:rFonts w:ascii="Times New Roman" w:hAnsi="Times New Roman" w:cs="Times New Roman"/>
          <w:sz w:val="24"/>
          <w:szCs w:val="24"/>
        </w:rPr>
        <w:t>22</w:t>
      </w:r>
      <w:r w:rsidR="00AF7039" w:rsidRPr="00165214">
        <w:rPr>
          <w:rFonts w:ascii="Times New Roman" w:hAnsi="Times New Roman" w:cs="Times New Roman"/>
          <w:sz w:val="24"/>
          <w:szCs w:val="24"/>
        </w:rPr>
        <w:t>-20</w:t>
      </w:r>
      <w:r w:rsidR="00890B89">
        <w:rPr>
          <w:rFonts w:ascii="Times New Roman" w:hAnsi="Times New Roman" w:cs="Times New Roman"/>
          <w:sz w:val="24"/>
          <w:szCs w:val="24"/>
        </w:rPr>
        <w:t>23</w:t>
      </w:r>
      <w:r w:rsidR="00AF7039" w:rsidRPr="00165214">
        <w:rPr>
          <w:rFonts w:ascii="Times New Roman" w:hAnsi="Times New Roman" w:cs="Times New Roman"/>
          <w:sz w:val="24"/>
          <w:szCs w:val="24"/>
        </w:rPr>
        <w:t xml:space="preserve"> учебного года в школе</w:t>
      </w:r>
      <w:r w:rsidR="00AF7039" w:rsidRPr="00165214">
        <w:rPr>
          <w:sz w:val="24"/>
          <w:szCs w:val="24"/>
        </w:rPr>
        <w:t xml:space="preserve"> </w:t>
      </w:r>
      <w:r w:rsidR="00AF7039" w:rsidRPr="00165214">
        <w:rPr>
          <w:rFonts w:ascii="Times New Roman" w:hAnsi="Times New Roman" w:cs="Times New Roman"/>
          <w:sz w:val="24"/>
          <w:szCs w:val="24"/>
        </w:rPr>
        <w:t xml:space="preserve">обеспечивается введение новых ФГОС с первых классов (10% от общего количества учащихся). В школе трудится 20 педагогов, </w:t>
      </w:r>
      <w:r w:rsidR="00890B89">
        <w:rPr>
          <w:rFonts w:ascii="Times New Roman" w:hAnsi="Times New Roman" w:cs="Times New Roman"/>
          <w:sz w:val="24"/>
          <w:szCs w:val="24"/>
        </w:rPr>
        <w:t>6</w:t>
      </w:r>
      <w:r w:rsidR="00AF7039" w:rsidRPr="00165214">
        <w:rPr>
          <w:rFonts w:ascii="Times New Roman" w:hAnsi="Times New Roman" w:cs="Times New Roman"/>
          <w:sz w:val="24"/>
          <w:szCs w:val="24"/>
        </w:rPr>
        <w:t xml:space="preserve"> из которых имеют высшую квалификационную категорию. «Заслуженный учитель РФ»- 1 чел., «Почетный работник общего образования» - 2 чел , «Отличник образования»-</w:t>
      </w:r>
      <w:r w:rsidR="00890B89">
        <w:rPr>
          <w:rFonts w:ascii="Times New Roman" w:hAnsi="Times New Roman" w:cs="Times New Roman"/>
          <w:sz w:val="24"/>
          <w:szCs w:val="24"/>
        </w:rPr>
        <w:t>1</w:t>
      </w:r>
      <w:r w:rsidR="00AF7039" w:rsidRPr="00165214">
        <w:rPr>
          <w:rFonts w:ascii="Times New Roman" w:hAnsi="Times New Roman" w:cs="Times New Roman"/>
          <w:sz w:val="24"/>
          <w:szCs w:val="24"/>
        </w:rPr>
        <w:t>. Имеют высшее образование – 16 чел. Среднее специальное – 4 чел. Средний возраст коллектива 55 лет. Педагоги постоянно повышают уровень своей квалификации. Учителя стали активно участвовать в муниципальных и региональных методических и профессиональных конкурсах, занимая призовые места. Работа по сохранению здоровья ведется в следующих направлениях:</w:t>
      </w:r>
    </w:p>
    <w:p w14:paraId="09BA2289" w14:textId="77777777" w:rsidR="00AF7039" w:rsidRPr="00165214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165214">
        <w:rPr>
          <w:rFonts w:ascii="Times New Roman" w:hAnsi="Times New Roman" w:cs="Times New Roman"/>
          <w:sz w:val="24"/>
          <w:szCs w:val="24"/>
        </w:rPr>
        <w:t xml:space="preserve"> - обеспечение детей горячим питанием в течение учебного дня;</w:t>
      </w:r>
    </w:p>
    <w:p w14:paraId="44CB8BA8" w14:textId="77777777" w:rsidR="00AF7039" w:rsidRPr="00165214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165214">
        <w:rPr>
          <w:rFonts w:ascii="Times New Roman" w:hAnsi="Times New Roman" w:cs="Times New Roman"/>
          <w:sz w:val="24"/>
          <w:szCs w:val="24"/>
        </w:rPr>
        <w:t xml:space="preserve"> - воспитание потребности в здоровом образе жизни и просветительская работа;</w:t>
      </w:r>
    </w:p>
    <w:p w14:paraId="4FB9741D" w14:textId="77777777" w:rsidR="003C1519" w:rsidRPr="00165214" w:rsidRDefault="00AF7039" w:rsidP="00E03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214">
        <w:rPr>
          <w:rFonts w:ascii="Times New Roman" w:hAnsi="Times New Roman" w:cs="Times New Roman"/>
          <w:sz w:val="24"/>
          <w:szCs w:val="24"/>
        </w:rPr>
        <w:t xml:space="preserve"> - использование на уроках здоровьесберегающих технологий обучения</w:t>
      </w:r>
      <w:r w:rsidR="003C1519" w:rsidRPr="00165214">
        <w:rPr>
          <w:rFonts w:ascii="Times New Roman" w:hAnsi="Times New Roman" w:cs="Times New Roman"/>
          <w:sz w:val="24"/>
          <w:szCs w:val="24"/>
        </w:rPr>
        <w:t>.</w:t>
      </w:r>
    </w:p>
    <w:p w14:paraId="18A84C56" w14:textId="77777777" w:rsidR="003C1519" w:rsidRPr="00165214" w:rsidRDefault="003C1519" w:rsidP="00E03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8543E1" w14:textId="77777777" w:rsidR="00B87966" w:rsidRPr="00165214" w:rsidRDefault="00B87966" w:rsidP="00E032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9D0E7" w14:textId="77777777" w:rsidR="00B87966" w:rsidRDefault="00B87966" w:rsidP="00E032F0">
      <w:pPr>
        <w:spacing w:after="0" w:line="240" w:lineRule="auto"/>
        <w:ind w:firstLine="567"/>
        <w:jc w:val="both"/>
        <w:rPr>
          <w:b/>
        </w:rPr>
      </w:pPr>
    </w:p>
    <w:p w14:paraId="4C1FF04E" w14:textId="77777777" w:rsidR="00B87966" w:rsidRDefault="00B87966" w:rsidP="00E032F0">
      <w:pPr>
        <w:spacing w:after="0" w:line="240" w:lineRule="auto"/>
        <w:ind w:firstLine="567"/>
        <w:jc w:val="both"/>
        <w:rPr>
          <w:b/>
        </w:rPr>
      </w:pPr>
    </w:p>
    <w:p w14:paraId="0052B7A2" w14:textId="77777777" w:rsidR="00B87966" w:rsidRDefault="00B87966" w:rsidP="00E032F0">
      <w:pPr>
        <w:spacing w:after="0" w:line="240" w:lineRule="auto"/>
        <w:ind w:firstLine="567"/>
        <w:jc w:val="both"/>
        <w:rPr>
          <w:b/>
        </w:rPr>
      </w:pPr>
    </w:p>
    <w:p w14:paraId="005B666C" w14:textId="77777777" w:rsidR="00B87966" w:rsidRDefault="00B87966" w:rsidP="00E032F0">
      <w:pPr>
        <w:spacing w:after="0" w:line="240" w:lineRule="auto"/>
        <w:ind w:firstLine="567"/>
        <w:jc w:val="both"/>
        <w:rPr>
          <w:b/>
        </w:rPr>
      </w:pPr>
    </w:p>
    <w:p w14:paraId="4D74E2ED" w14:textId="77777777" w:rsidR="00E032F0" w:rsidRPr="003C1519" w:rsidRDefault="00AF7039" w:rsidP="00E032F0">
      <w:pPr>
        <w:spacing w:after="0" w:line="240" w:lineRule="auto"/>
        <w:ind w:firstLine="567"/>
        <w:jc w:val="both"/>
        <w:rPr>
          <w:rStyle w:val="a4"/>
          <w:rFonts w:eastAsiaTheme="minorHAnsi"/>
          <w:b/>
        </w:rPr>
      </w:pPr>
      <w:r w:rsidRPr="003C1519">
        <w:rPr>
          <w:b/>
        </w:rPr>
        <w:lastRenderedPageBreak/>
        <w:t xml:space="preserve"> </w:t>
      </w:r>
      <w:r w:rsidR="00E032F0" w:rsidRPr="003C1519">
        <w:rPr>
          <w:rStyle w:val="a4"/>
          <w:rFonts w:eastAsiaTheme="minorHAnsi"/>
          <w:b/>
        </w:rPr>
        <w:t xml:space="preserve"> Сравнительные данные численности обучающихся по уровням обучения:</w:t>
      </w:r>
    </w:p>
    <w:p w14:paraId="18326DF6" w14:textId="77777777" w:rsidR="003C1519" w:rsidRPr="003C1519" w:rsidRDefault="003C1519" w:rsidP="00E032F0">
      <w:pPr>
        <w:spacing w:after="0" w:line="240" w:lineRule="auto"/>
        <w:ind w:firstLine="567"/>
        <w:jc w:val="both"/>
        <w:rPr>
          <w:rStyle w:val="a4"/>
          <w:rFonts w:eastAsiaTheme="minorHAnsi"/>
          <w:b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992"/>
        <w:gridCol w:w="1418"/>
        <w:gridCol w:w="1276"/>
        <w:gridCol w:w="1275"/>
        <w:gridCol w:w="1134"/>
      </w:tblGrid>
      <w:tr w:rsidR="00E032F0" w:rsidRPr="004B5DE5" w14:paraId="045D17A2" w14:textId="77777777" w:rsidTr="00B529D5">
        <w:trPr>
          <w:trHeight w:hRule="exact" w:val="8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13C59" w14:textId="77777777" w:rsidR="00E032F0" w:rsidRPr="004B5DE5" w:rsidRDefault="00E032F0" w:rsidP="00B529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51532" w14:textId="7174BD8C" w:rsidR="00E032F0" w:rsidRPr="004B5DE5" w:rsidRDefault="00E032F0" w:rsidP="00B529D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  <w:r w:rsidR="00452B4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B0A77" w14:textId="2D9276D1" w:rsidR="00E032F0" w:rsidRPr="004B5DE5" w:rsidRDefault="00E032F0" w:rsidP="00B529D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</w:t>
            </w:r>
            <w:r w:rsidR="00452B4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 </w:t>
            </w:r>
          </w:p>
          <w:p w14:paraId="72FD2EE6" w14:textId="77777777" w:rsidR="00E032F0" w:rsidRPr="004B5DE5" w:rsidRDefault="00E032F0" w:rsidP="00B529D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январь -май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D2C2E" w14:textId="6358C5D8" w:rsidR="00E032F0" w:rsidRPr="004B5DE5" w:rsidRDefault="00E032F0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</w:t>
            </w:r>
            <w:r w:rsidR="00890B8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сентябрь - декабрь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4E004" w14:textId="49B28255" w:rsidR="00E032F0" w:rsidRPr="004B5DE5" w:rsidRDefault="00E032F0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</w:t>
            </w:r>
            <w:r w:rsidR="00890B8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январь </w:t>
            </w:r>
            <w:r w:rsidR="008234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–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2C44E" w14:textId="433D7B00" w:rsidR="00E032F0" w:rsidRPr="004B5DE5" w:rsidRDefault="00E032F0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</w:t>
            </w:r>
            <w:r w:rsidR="00890B8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  <w:p w14:paraId="5611CFC8" w14:textId="77777777" w:rsidR="00E032F0" w:rsidRPr="004B5DE5" w:rsidRDefault="00E032F0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сентябрь- декабрь</w:t>
            </w:r>
          </w:p>
        </w:tc>
      </w:tr>
      <w:tr w:rsidR="00E032F0" w:rsidRPr="004B5DE5" w14:paraId="6A197776" w14:textId="77777777" w:rsidTr="00B529D5">
        <w:trPr>
          <w:trHeight w:hRule="exact" w:val="82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04B84" w14:textId="77777777" w:rsidR="00E032F0" w:rsidRPr="004B5DE5" w:rsidRDefault="00E032F0" w:rsidP="00B529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численность обучающихся по образовательной программе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DBA21" w14:textId="77777777" w:rsidR="00E032F0" w:rsidRPr="004B5DE5" w:rsidRDefault="00221A39" w:rsidP="00B529D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A6027" w14:textId="77777777" w:rsidR="00E032F0" w:rsidRPr="004B5DE5" w:rsidRDefault="00E032F0" w:rsidP="00B529D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792AF" w14:textId="77777777" w:rsidR="00E032F0" w:rsidRPr="004B5DE5" w:rsidRDefault="00221A39" w:rsidP="00B529D5">
            <w:pPr>
              <w:widowControl w:val="0"/>
              <w:spacing w:after="0" w:line="240" w:lineRule="auto"/>
              <w:ind w:right="228" w:firstLine="21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  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3073C" w14:textId="77777777" w:rsidR="00E032F0" w:rsidRPr="004B5DE5" w:rsidRDefault="00E032F0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="00221A3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96376" w14:textId="655BCBAF" w:rsidR="00E032F0" w:rsidRPr="004B5DE5" w:rsidRDefault="00E032F0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="00A407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E032F0" w:rsidRPr="004B5DE5" w14:paraId="09D7EBF5" w14:textId="77777777" w:rsidTr="00B529D5">
        <w:trPr>
          <w:trHeight w:hRule="exact" w:val="95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8E2A6" w14:textId="77777777" w:rsidR="00E032F0" w:rsidRPr="004B5DE5" w:rsidRDefault="00E032F0" w:rsidP="00B529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численность обучающихся по образовательной программе основного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BF303" w14:textId="77777777" w:rsidR="00E032F0" w:rsidRPr="004B5DE5" w:rsidRDefault="00221A39" w:rsidP="00B529D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6ABE8" w14:textId="77777777" w:rsidR="00E032F0" w:rsidRPr="004B5DE5" w:rsidRDefault="00221A39" w:rsidP="00B529D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DB9BF" w14:textId="77777777" w:rsidR="00E032F0" w:rsidRPr="004B5DE5" w:rsidRDefault="00221A39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BC5C0" w14:textId="77777777" w:rsidR="00E032F0" w:rsidRPr="004B5DE5" w:rsidRDefault="00221A39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E5035" w14:textId="70EDCC0A" w:rsidR="00E032F0" w:rsidRPr="004B5DE5" w:rsidRDefault="00A4072E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29</w:t>
            </w:r>
          </w:p>
        </w:tc>
      </w:tr>
      <w:tr w:rsidR="00E032F0" w:rsidRPr="004B5DE5" w14:paraId="22088A13" w14:textId="77777777" w:rsidTr="00B529D5">
        <w:trPr>
          <w:trHeight w:hRule="exact" w:val="82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3BC4B" w14:textId="77777777" w:rsidR="00E032F0" w:rsidRPr="004B5DE5" w:rsidRDefault="00E032F0" w:rsidP="00B529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численность обучающихся по образовательной программе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B5C1E" w14:textId="77777777" w:rsidR="00E032F0" w:rsidRPr="004B5DE5" w:rsidRDefault="00221A39" w:rsidP="00B529D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9C0B1" w14:textId="77777777" w:rsidR="00E032F0" w:rsidRPr="004B5DE5" w:rsidRDefault="00221A39" w:rsidP="00B529D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21F52" w14:textId="77777777" w:rsidR="00E032F0" w:rsidRPr="004B5DE5" w:rsidRDefault="00221A39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8382D" w14:textId="77777777" w:rsidR="00E032F0" w:rsidRPr="004B5DE5" w:rsidRDefault="00640357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FD058" w14:textId="0522931D" w:rsidR="00E032F0" w:rsidRPr="004B5DE5" w:rsidRDefault="00640357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="00A407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E032F0" w:rsidRPr="004B5DE5" w14:paraId="36091C4C" w14:textId="77777777" w:rsidTr="00B529D5">
        <w:trPr>
          <w:trHeight w:hRule="exact" w:val="47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5C708" w14:textId="77777777" w:rsidR="00E032F0" w:rsidRPr="004B5DE5" w:rsidRDefault="00E032F0" w:rsidP="00B529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численность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1465D" w14:textId="77777777" w:rsidR="00E032F0" w:rsidRPr="004B5DE5" w:rsidRDefault="00640357" w:rsidP="00B529D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52A0F" w14:textId="77777777" w:rsidR="00E032F0" w:rsidRPr="004B5DE5" w:rsidRDefault="00640357" w:rsidP="00B529D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B7E34" w14:textId="77777777" w:rsidR="00E032F0" w:rsidRPr="004B5DE5" w:rsidRDefault="00221A39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57B5D" w14:textId="77777777" w:rsidR="00E032F0" w:rsidRPr="004B5DE5" w:rsidRDefault="00640357" w:rsidP="00640357">
            <w:pPr>
              <w:widowControl w:val="0"/>
              <w:spacing w:after="0" w:line="240" w:lineRule="auto"/>
              <w:ind w:right="228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   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A7CF8" w14:textId="315766EC" w:rsidR="00E032F0" w:rsidRPr="004B5DE5" w:rsidRDefault="00640357" w:rsidP="00B529D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  <w:r w:rsidR="00A407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</w:tr>
    </w:tbl>
    <w:p w14:paraId="168F6029" w14:textId="77777777" w:rsidR="00E032F0" w:rsidRPr="004B5DE5" w:rsidRDefault="00E032F0" w:rsidP="00E03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68C27D" w14:textId="77777777" w:rsidR="00E032F0" w:rsidRPr="004B5DE5" w:rsidRDefault="00E032F0" w:rsidP="00E032F0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Численность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снизилась в связи с переездом молодых семей в город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6EF9F4B9" w14:textId="77777777" w:rsidR="00E032F0" w:rsidRPr="004B5DE5" w:rsidRDefault="00E032F0" w:rsidP="00E032F0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слеживается тенденция к повышению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культурного уровня родителей обучающихся, поступ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ающих в первый класс. В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сохраняется сложившаяся за многие годы устойчиво-комфортная психологическая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атмосфера на основе традиций толерантного, дружеского общения не только внутриклассных коллективов, но и между разновозрастными группами детей и подростков,учителей и родителей.</w:t>
      </w:r>
    </w:p>
    <w:p w14:paraId="062E49B5" w14:textId="77777777" w:rsidR="00AF7039" w:rsidRDefault="00AF7039" w:rsidP="00AF7039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96"/>
        <w:gridCol w:w="7457"/>
        <w:gridCol w:w="1417"/>
      </w:tblGrid>
      <w:tr w:rsidR="00AF7039" w:rsidRPr="00452B4B" w14:paraId="3E268E60" w14:textId="77777777" w:rsidTr="00AF7039">
        <w:tc>
          <w:tcPr>
            <w:tcW w:w="688" w:type="dxa"/>
          </w:tcPr>
          <w:p w14:paraId="38CE58D4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88" w:type="dxa"/>
          </w:tcPr>
          <w:p w14:paraId="5F32A012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Социальный паспорт школы.</w:t>
            </w:r>
          </w:p>
        </w:tc>
        <w:tc>
          <w:tcPr>
            <w:tcW w:w="1295" w:type="dxa"/>
          </w:tcPr>
          <w:p w14:paraId="3433B153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учащихся.</w:t>
            </w:r>
          </w:p>
        </w:tc>
      </w:tr>
      <w:tr w:rsidR="00AF7039" w:rsidRPr="00452B4B" w14:paraId="191506A2" w14:textId="77777777" w:rsidTr="00AF7039">
        <w:tc>
          <w:tcPr>
            <w:tcW w:w="688" w:type="dxa"/>
          </w:tcPr>
          <w:p w14:paraId="6830CED1" w14:textId="77777777" w:rsidR="00AF7039" w:rsidRPr="00452B4B" w:rsidRDefault="00AF7039" w:rsidP="00AF703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8" w:type="dxa"/>
          </w:tcPr>
          <w:p w14:paraId="337B0EE1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 на начало учебного года.</w:t>
            </w:r>
          </w:p>
        </w:tc>
        <w:tc>
          <w:tcPr>
            <w:tcW w:w="1295" w:type="dxa"/>
          </w:tcPr>
          <w:p w14:paraId="12F6973F" w14:textId="714FA5E1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7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7039" w:rsidRPr="00452B4B" w14:paraId="6248CF6A" w14:textId="77777777" w:rsidTr="00AF7039">
        <w:tc>
          <w:tcPr>
            <w:tcW w:w="688" w:type="dxa"/>
          </w:tcPr>
          <w:p w14:paraId="56AC37E9" w14:textId="77777777" w:rsidR="00AF7039" w:rsidRPr="00452B4B" w:rsidRDefault="00AF7039" w:rsidP="00AF703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8" w:type="dxa"/>
          </w:tcPr>
          <w:p w14:paraId="27E9D54A" w14:textId="77777777" w:rsidR="00AF7039" w:rsidRPr="00452B4B" w:rsidRDefault="00AF7039" w:rsidP="00AF7039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</w:tc>
        <w:tc>
          <w:tcPr>
            <w:tcW w:w="1295" w:type="dxa"/>
          </w:tcPr>
          <w:p w14:paraId="50A84416" w14:textId="452C6229" w:rsidR="00AF7039" w:rsidRPr="00452B4B" w:rsidRDefault="005958D0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7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7039" w:rsidRPr="00452B4B" w14:paraId="313DE84E" w14:textId="77777777" w:rsidTr="00AF7039">
        <w:tc>
          <w:tcPr>
            <w:tcW w:w="688" w:type="dxa"/>
          </w:tcPr>
          <w:p w14:paraId="1E4A0408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7588" w:type="dxa"/>
          </w:tcPr>
          <w:p w14:paraId="18895750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1295" w:type="dxa"/>
          </w:tcPr>
          <w:p w14:paraId="67E75893" w14:textId="75049552" w:rsidR="00AF7039" w:rsidRPr="00452B4B" w:rsidRDefault="00640357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7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7039" w:rsidRPr="00452B4B" w14:paraId="0143B57D" w14:textId="77777777" w:rsidTr="00AF7039">
        <w:tc>
          <w:tcPr>
            <w:tcW w:w="688" w:type="dxa"/>
          </w:tcPr>
          <w:p w14:paraId="2F05B734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7588" w:type="dxa"/>
          </w:tcPr>
          <w:p w14:paraId="09520895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3 ступень</w:t>
            </w:r>
          </w:p>
        </w:tc>
        <w:tc>
          <w:tcPr>
            <w:tcW w:w="1295" w:type="dxa"/>
          </w:tcPr>
          <w:p w14:paraId="2B1FE292" w14:textId="1EAAA870" w:rsidR="00AF7039" w:rsidRPr="00452B4B" w:rsidRDefault="00640357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7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039" w:rsidRPr="00452B4B" w14:paraId="40745DEE" w14:textId="77777777" w:rsidTr="00AF7039">
        <w:tc>
          <w:tcPr>
            <w:tcW w:w="688" w:type="dxa"/>
          </w:tcPr>
          <w:p w14:paraId="1D96239A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8" w:type="dxa"/>
          </w:tcPr>
          <w:p w14:paraId="23E07E59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95" w:type="dxa"/>
          </w:tcPr>
          <w:p w14:paraId="765BF289" w14:textId="424D8D5D" w:rsidR="00AF7039" w:rsidRPr="00452B4B" w:rsidRDefault="00867D9B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0357" w:rsidRPr="00452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7039" w:rsidRPr="00452B4B" w14:paraId="0175A6E2" w14:textId="77777777" w:rsidTr="00AF7039">
        <w:tc>
          <w:tcPr>
            <w:tcW w:w="688" w:type="dxa"/>
          </w:tcPr>
          <w:p w14:paraId="4B4441C3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8" w:type="dxa"/>
          </w:tcPr>
          <w:p w14:paraId="149BA890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95" w:type="dxa"/>
          </w:tcPr>
          <w:p w14:paraId="329E642B" w14:textId="7344C82E" w:rsidR="00AF7039" w:rsidRPr="00452B4B" w:rsidRDefault="00640357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7D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7039" w:rsidRPr="00452B4B" w14:paraId="70307DBF" w14:textId="77777777" w:rsidTr="00AF7039">
        <w:tc>
          <w:tcPr>
            <w:tcW w:w="688" w:type="dxa"/>
          </w:tcPr>
          <w:p w14:paraId="198FD6BD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8" w:type="dxa"/>
          </w:tcPr>
          <w:p w14:paraId="3E2DD1B3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Из них на ВШК</w:t>
            </w:r>
          </w:p>
        </w:tc>
        <w:tc>
          <w:tcPr>
            <w:tcW w:w="1295" w:type="dxa"/>
          </w:tcPr>
          <w:p w14:paraId="7ED2987A" w14:textId="77777777" w:rsidR="00AF7039" w:rsidRPr="00452B4B" w:rsidRDefault="00640357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039" w:rsidRPr="00452B4B" w14:paraId="1F030FBE" w14:textId="77777777" w:rsidTr="00AF7039">
        <w:tc>
          <w:tcPr>
            <w:tcW w:w="688" w:type="dxa"/>
          </w:tcPr>
          <w:p w14:paraId="0F550B4A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8" w:type="dxa"/>
          </w:tcPr>
          <w:p w14:paraId="4C9ED5F2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Кружковая занятость внутри школы</w:t>
            </w:r>
          </w:p>
        </w:tc>
        <w:tc>
          <w:tcPr>
            <w:tcW w:w="1295" w:type="dxa"/>
          </w:tcPr>
          <w:p w14:paraId="04828A5F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039" w:rsidRPr="00452B4B" w14:paraId="5D598C2D" w14:textId="77777777" w:rsidTr="00AF7039">
        <w:tc>
          <w:tcPr>
            <w:tcW w:w="688" w:type="dxa"/>
          </w:tcPr>
          <w:p w14:paraId="537FAC76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8" w:type="dxa"/>
          </w:tcPr>
          <w:p w14:paraId="64080CCC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Количество многодетных семей</w:t>
            </w:r>
          </w:p>
        </w:tc>
        <w:tc>
          <w:tcPr>
            <w:tcW w:w="1295" w:type="dxa"/>
          </w:tcPr>
          <w:p w14:paraId="23DFD776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F7039" w:rsidRPr="00452B4B" w14:paraId="0F389E9B" w14:textId="77777777" w:rsidTr="00AF7039">
        <w:tc>
          <w:tcPr>
            <w:tcW w:w="688" w:type="dxa"/>
          </w:tcPr>
          <w:p w14:paraId="4F639109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8" w:type="dxa"/>
          </w:tcPr>
          <w:p w14:paraId="39BFD552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Количество малообеспеченных детей</w:t>
            </w:r>
          </w:p>
        </w:tc>
        <w:tc>
          <w:tcPr>
            <w:tcW w:w="1295" w:type="dxa"/>
          </w:tcPr>
          <w:p w14:paraId="0F677678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7039" w:rsidRPr="00452B4B" w14:paraId="388694E4" w14:textId="77777777" w:rsidTr="00AF7039">
        <w:tc>
          <w:tcPr>
            <w:tcW w:w="688" w:type="dxa"/>
          </w:tcPr>
          <w:p w14:paraId="0A295EF4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88" w:type="dxa"/>
          </w:tcPr>
          <w:p w14:paraId="702C646B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Количество неполных семей</w:t>
            </w:r>
          </w:p>
        </w:tc>
        <w:tc>
          <w:tcPr>
            <w:tcW w:w="1295" w:type="dxa"/>
          </w:tcPr>
          <w:p w14:paraId="72155C65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039" w:rsidRPr="00452B4B" w14:paraId="465CB861" w14:textId="77777777" w:rsidTr="00AF7039">
        <w:tc>
          <w:tcPr>
            <w:tcW w:w="688" w:type="dxa"/>
          </w:tcPr>
          <w:p w14:paraId="1E0AAE98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88" w:type="dxa"/>
          </w:tcPr>
          <w:p w14:paraId="1AD8C6CD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Количество приемных детей</w:t>
            </w:r>
          </w:p>
        </w:tc>
        <w:tc>
          <w:tcPr>
            <w:tcW w:w="1295" w:type="dxa"/>
          </w:tcPr>
          <w:p w14:paraId="094F6830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039" w:rsidRPr="00452B4B" w14:paraId="53F61702" w14:textId="77777777" w:rsidTr="00AF7039">
        <w:tc>
          <w:tcPr>
            <w:tcW w:w="688" w:type="dxa"/>
          </w:tcPr>
          <w:p w14:paraId="6E1A2AE4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88" w:type="dxa"/>
          </w:tcPr>
          <w:p w14:paraId="7CEC5BDE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состоящих на учете  в ОПДН</w:t>
            </w:r>
          </w:p>
        </w:tc>
        <w:tc>
          <w:tcPr>
            <w:tcW w:w="1295" w:type="dxa"/>
          </w:tcPr>
          <w:p w14:paraId="128D5B59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039" w:rsidRPr="00452B4B" w14:paraId="7A85A7D6" w14:textId="77777777" w:rsidTr="00AF7039">
        <w:tc>
          <w:tcPr>
            <w:tcW w:w="688" w:type="dxa"/>
          </w:tcPr>
          <w:p w14:paraId="22DD91FA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88" w:type="dxa"/>
          </w:tcPr>
          <w:p w14:paraId="2935ED07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состоящих на учете в КДН и ЗП</w:t>
            </w:r>
          </w:p>
        </w:tc>
        <w:tc>
          <w:tcPr>
            <w:tcW w:w="1295" w:type="dxa"/>
          </w:tcPr>
          <w:p w14:paraId="14D2EAC8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039" w:rsidRPr="00452B4B" w14:paraId="25902F1D" w14:textId="77777777" w:rsidTr="00AF7039">
        <w:tc>
          <w:tcPr>
            <w:tcW w:w="688" w:type="dxa"/>
          </w:tcPr>
          <w:p w14:paraId="7484AAE2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88" w:type="dxa"/>
          </w:tcPr>
          <w:p w14:paraId="209CA0E8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Количество семей «группы риска»</w:t>
            </w:r>
          </w:p>
        </w:tc>
        <w:tc>
          <w:tcPr>
            <w:tcW w:w="1295" w:type="dxa"/>
          </w:tcPr>
          <w:p w14:paraId="33D5A10D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039" w:rsidRPr="00452B4B" w14:paraId="2EF05415" w14:textId="77777777" w:rsidTr="00AF7039">
        <w:tc>
          <w:tcPr>
            <w:tcW w:w="688" w:type="dxa"/>
          </w:tcPr>
          <w:p w14:paraId="276C38A3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88" w:type="dxa"/>
          </w:tcPr>
          <w:p w14:paraId="7DC59B87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Количество детей «группы риска»</w:t>
            </w:r>
          </w:p>
        </w:tc>
        <w:tc>
          <w:tcPr>
            <w:tcW w:w="1295" w:type="dxa"/>
          </w:tcPr>
          <w:p w14:paraId="20EC93D7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039" w:rsidRPr="00452B4B" w14:paraId="3D7280B9" w14:textId="77777777" w:rsidTr="00AF7039">
        <w:tc>
          <w:tcPr>
            <w:tcW w:w="688" w:type="dxa"/>
          </w:tcPr>
          <w:p w14:paraId="54D66D37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88" w:type="dxa"/>
          </w:tcPr>
          <w:p w14:paraId="4128AAAD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находящихся в семьях с социально-опасным положением</w:t>
            </w:r>
          </w:p>
        </w:tc>
        <w:tc>
          <w:tcPr>
            <w:tcW w:w="1295" w:type="dxa"/>
          </w:tcPr>
          <w:p w14:paraId="50288491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039" w:rsidRPr="00452B4B" w14:paraId="60EE3FF5" w14:textId="77777777" w:rsidTr="00AF7039">
        <w:tc>
          <w:tcPr>
            <w:tcW w:w="688" w:type="dxa"/>
          </w:tcPr>
          <w:p w14:paraId="6CC10F13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88" w:type="dxa"/>
          </w:tcPr>
          <w:p w14:paraId="456C2BE3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находящихся на индивидуальном обучении</w:t>
            </w:r>
          </w:p>
        </w:tc>
        <w:tc>
          <w:tcPr>
            <w:tcW w:w="1295" w:type="dxa"/>
          </w:tcPr>
          <w:p w14:paraId="61DC712A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039" w:rsidRPr="00452B4B" w14:paraId="0ACEE760" w14:textId="77777777" w:rsidTr="00AF7039">
        <w:tc>
          <w:tcPr>
            <w:tcW w:w="688" w:type="dxa"/>
          </w:tcPr>
          <w:p w14:paraId="2F1882D4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88" w:type="dxa"/>
          </w:tcPr>
          <w:p w14:paraId="5A5FDD46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1295" w:type="dxa"/>
          </w:tcPr>
          <w:p w14:paraId="2AB8B39A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039" w:rsidRPr="00452B4B" w14:paraId="6AF06EBE" w14:textId="77777777" w:rsidTr="00AF7039">
        <w:tc>
          <w:tcPr>
            <w:tcW w:w="688" w:type="dxa"/>
          </w:tcPr>
          <w:p w14:paraId="3E8F0BD7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88" w:type="dxa"/>
          </w:tcPr>
          <w:p w14:paraId="10C61944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Обеспечение детей бесплатным горячим питанием</w:t>
            </w:r>
          </w:p>
        </w:tc>
        <w:tc>
          <w:tcPr>
            <w:tcW w:w="1295" w:type="dxa"/>
          </w:tcPr>
          <w:p w14:paraId="1AC3F73C" w14:textId="2923907D" w:rsidR="00AF7039" w:rsidRPr="00452B4B" w:rsidRDefault="00867D9B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F7039" w:rsidRPr="00452B4B" w14:paraId="2EEF0AEA" w14:textId="77777777" w:rsidTr="00AF7039">
        <w:tc>
          <w:tcPr>
            <w:tcW w:w="688" w:type="dxa"/>
          </w:tcPr>
          <w:p w14:paraId="24D566D6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88" w:type="dxa"/>
          </w:tcPr>
          <w:p w14:paraId="29D6E44E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Из категории ОВЗ</w:t>
            </w:r>
          </w:p>
        </w:tc>
        <w:tc>
          <w:tcPr>
            <w:tcW w:w="1295" w:type="dxa"/>
          </w:tcPr>
          <w:p w14:paraId="34013F88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7039" w:rsidRPr="00452B4B" w14:paraId="47FE4BEE" w14:textId="77777777" w:rsidTr="00AF7039">
        <w:tc>
          <w:tcPr>
            <w:tcW w:w="688" w:type="dxa"/>
          </w:tcPr>
          <w:p w14:paraId="238289ED" w14:textId="77777777" w:rsidR="00AF7039" w:rsidRPr="00452B4B" w:rsidRDefault="00AF7039" w:rsidP="00AF70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88" w:type="dxa"/>
          </w:tcPr>
          <w:p w14:paraId="61F2178C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ИЗ категории опекаемые</w:t>
            </w:r>
          </w:p>
        </w:tc>
        <w:tc>
          <w:tcPr>
            <w:tcW w:w="1295" w:type="dxa"/>
          </w:tcPr>
          <w:p w14:paraId="1F7E3685" w14:textId="77777777" w:rsidR="00AF7039" w:rsidRPr="00452B4B" w:rsidRDefault="00AF7039" w:rsidP="00AF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1B3CB79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</w:p>
    <w:p w14:paraId="6991848C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452B4B">
        <w:rPr>
          <w:rFonts w:ascii="Times New Roman" w:hAnsi="Times New Roman" w:cs="Times New Roman"/>
          <w:sz w:val="24"/>
          <w:szCs w:val="24"/>
        </w:rPr>
        <w:t xml:space="preserve">     Контингент учащихся неоднороден. Школа не предъявляет при приѐме никаких специальных требований к дошкольной подготовке детей, наличию у  них каких-либо показателей обученности (умение читать, считать и т.п.), а также не дифференцирует детей по уровню способностей. В результате возникает ситуация поляризации учащихся, отличающихся по темпам работы, возможностям усвоения учебного материала, уровню учебных достижений. Наряду со способными детьми, демонстрирующими высокие достижения, обучаются дети, нуждающиеся в дополнительном сопровождении психолога  либо в коррекционных занятиях. В школе обучаются разные . Небольшой процент интеллигенции, 2  учащихся воспитываются в неполных семьях, которым требуется квалифицированная педагогическая помощь.  </w:t>
      </w:r>
    </w:p>
    <w:p w14:paraId="0E96D36B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452B4B">
        <w:rPr>
          <w:rFonts w:ascii="Times New Roman" w:hAnsi="Times New Roman" w:cs="Times New Roman"/>
          <w:sz w:val="24"/>
          <w:szCs w:val="24"/>
        </w:rPr>
        <w:t xml:space="preserve">          Школа по мере возможности удовлетворяет образовательные потребности различных слоев населения. Образование доступно для детей из семей с различным уровнем доходов и образованием родителей. В школе осуществляется деятельность творческих объединений различной направленности, включая и внеурочную деятельность согласно ФГОС в начальной школе. Творческими объединениями руководят преподаватели школы . Среди педагогов есть группа специалистов, работающая в условиях обновления образования, творчески и на высоком профессиональном уровне. Однако преобладает традиционный подход ряда учителей к преподаванию, уровень внедрения ими имеющихся ресурсов школьной инфраструктуры в образовательный процесс на хорошем уровне, наблюдается сложность у значительной группы педагогов в применении новых педагогических технологий.</w:t>
      </w:r>
    </w:p>
    <w:p w14:paraId="4B397135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452B4B">
        <w:rPr>
          <w:rFonts w:ascii="Times New Roman" w:hAnsi="Times New Roman" w:cs="Times New Roman"/>
          <w:sz w:val="24"/>
          <w:szCs w:val="24"/>
        </w:rPr>
        <w:t xml:space="preserve">     Итак, школа реализует Федеральные государственные образовательные стандарты в условиях социального риска, а именно: </w:t>
      </w:r>
    </w:p>
    <w:p w14:paraId="75B8E713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452B4B">
        <w:rPr>
          <w:rFonts w:ascii="Times New Roman" w:hAnsi="Times New Roman" w:cs="Times New Roman"/>
          <w:sz w:val="24"/>
          <w:szCs w:val="24"/>
        </w:rPr>
        <w:t xml:space="preserve"> ежегодное старение педагогического коллектива; </w:t>
      </w:r>
    </w:p>
    <w:p w14:paraId="5185C886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452B4B">
        <w:rPr>
          <w:rFonts w:ascii="Times New Roman" w:hAnsi="Times New Roman" w:cs="Times New Roman"/>
          <w:sz w:val="24"/>
          <w:szCs w:val="24"/>
        </w:rPr>
        <w:t xml:space="preserve"> дефицит молодых специалистов и высоко профессиональных педагогических кадров, в том числе дополнительного образование;</w:t>
      </w:r>
    </w:p>
    <w:p w14:paraId="146AAA01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452B4B">
        <w:rPr>
          <w:rFonts w:ascii="Times New Roman" w:hAnsi="Times New Roman" w:cs="Times New Roman"/>
          <w:sz w:val="24"/>
          <w:szCs w:val="24"/>
        </w:rPr>
        <w:t xml:space="preserve"> плохое отопление; старая  школа .</w:t>
      </w:r>
    </w:p>
    <w:p w14:paraId="5B089C5D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452B4B">
        <w:rPr>
          <w:rFonts w:ascii="Times New Roman" w:hAnsi="Times New Roman" w:cs="Times New Roman"/>
          <w:sz w:val="24"/>
          <w:szCs w:val="24"/>
        </w:rPr>
        <w:t xml:space="preserve">       За многолетнее функционирование школы сложилась система воспитательной работы со своими традициями, особенно по таким направлениям: </w:t>
      </w:r>
    </w:p>
    <w:p w14:paraId="746377DF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452B4B">
        <w:rPr>
          <w:rFonts w:ascii="Times New Roman" w:hAnsi="Times New Roman" w:cs="Times New Roman"/>
          <w:sz w:val="24"/>
          <w:szCs w:val="24"/>
        </w:rPr>
        <w:t>-гражданско-патриотическое воспитание, организация спортивно-массовой и физкультурно-оздоровительной работы;</w:t>
      </w:r>
    </w:p>
    <w:p w14:paraId="26FA88EB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452B4B">
        <w:rPr>
          <w:rFonts w:ascii="Times New Roman" w:hAnsi="Times New Roman" w:cs="Times New Roman"/>
          <w:sz w:val="24"/>
          <w:szCs w:val="24"/>
        </w:rPr>
        <w:t xml:space="preserve"> - благоприятный микроклимат в школьном коллективе, вновь прибывшие педагогические работники вливаются довольно быстро и, как правило, принимают традиции коллектива;</w:t>
      </w:r>
    </w:p>
    <w:p w14:paraId="74637037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452B4B">
        <w:rPr>
          <w:rFonts w:ascii="Times New Roman" w:hAnsi="Times New Roman" w:cs="Times New Roman"/>
          <w:sz w:val="24"/>
          <w:szCs w:val="24"/>
        </w:rPr>
        <w:t xml:space="preserve"> - накоплен положительный опыт сотрудничества с социальными партнерами, родителями, общественностью, что позволит нам расширить рамки взаимодействия через инновационные формы работы;</w:t>
      </w:r>
    </w:p>
    <w:p w14:paraId="25D4EDCF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452B4B">
        <w:rPr>
          <w:rFonts w:ascii="Times New Roman" w:hAnsi="Times New Roman" w:cs="Times New Roman"/>
          <w:sz w:val="24"/>
          <w:szCs w:val="24"/>
        </w:rPr>
        <w:lastRenderedPageBreak/>
        <w:t xml:space="preserve"> - наблюдается  участие учителей школы в профессиональных конкурсах;</w:t>
      </w:r>
    </w:p>
    <w:p w14:paraId="74B3F38A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452B4B">
        <w:rPr>
          <w:rFonts w:ascii="Times New Roman" w:hAnsi="Times New Roman" w:cs="Times New Roman"/>
          <w:sz w:val="24"/>
          <w:szCs w:val="24"/>
        </w:rPr>
        <w:t xml:space="preserve"> - имеются призеры предметных и творческих конкурсов, проектов различного уровня среди обучающихся.</w:t>
      </w:r>
    </w:p>
    <w:p w14:paraId="3692F111" w14:textId="77777777" w:rsidR="00AF7039" w:rsidRPr="00452B4B" w:rsidRDefault="00AF7039" w:rsidP="00AF7039">
      <w:pPr>
        <w:rPr>
          <w:rFonts w:ascii="Times New Roman" w:hAnsi="Times New Roman" w:cs="Times New Roman"/>
          <w:sz w:val="24"/>
          <w:szCs w:val="24"/>
        </w:rPr>
      </w:pPr>
    </w:p>
    <w:p w14:paraId="3E36DD70" w14:textId="77777777" w:rsidR="00AF7039" w:rsidRPr="00867D9B" w:rsidRDefault="00AF7039" w:rsidP="00AF7039">
      <w:pPr>
        <w:rPr>
          <w:rFonts w:ascii="Times New Roman" w:hAnsi="Times New Roman" w:cs="Times New Roman"/>
        </w:rPr>
      </w:pPr>
      <w:r>
        <w:t xml:space="preserve">. </w:t>
      </w:r>
      <w:r w:rsidRPr="00867D9B">
        <w:rPr>
          <w:rFonts w:ascii="Times New Roman" w:hAnsi="Times New Roman" w:cs="Times New Roman"/>
        </w:rPr>
        <w:t>Занятия в кружках и секциях дают возможность учащимся организовать досуг, выбрать для себя интересный круг общения и обогатить свой социальный опыт. Система дополнительного образования в Школе строится с учетом интересов и склонностей учащихся, их потребностей. Так, в школе организована внеурочная деятельность по следующим направлениям:</w:t>
      </w:r>
    </w:p>
    <w:p w14:paraId="59D9D75F" w14:textId="77777777" w:rsidR="00AF7039" w:rsidRPr="00867D9B" w:rsidRDefault="00AF7039" w:rsidP="00AF7039">
      <w:pPr>
        <w:rPr>
          <w:rFonts w:ascii="Times New Roman" w:hAnsi="Times New Roman" w:cs="Times New Roman"/>
        </w:rPr>
      </w:pPr>
      <w:r w:rsidRPr="00867D9B">
        <w:rPr>
          <w:rFonts w:ascii="Times New Roman" w:hAnsi="Times New Roman" w:cs="Times New Roman"/>
        </w:rPr>
        <w:t xml:space="preserve"> 1. Спортивно-оздоровительное.</w:t>
      </w:r>
    </w:p>
    <w:p w14:paraId="15282E82" w14:textId="77777777" w:rsidR="00AF7039" w:rsidRPr="00867D9B" w:rsidRDefault="00AF7039" w:rsidP="00AF7039">
      <w:pPr>
        <w:rPr>
          <w:rFonts w:ascii="Times New Roman" w:hAnsi="Times New Roman" w:cs="Times New Roman"/>
        </w:rPr>
      </w:pPr>
      <w:r w:rsidRPr="00867D9B">
        <w:rPr>
          <w:rFonts w:ascii="Times New Roman" w:hAnsi="Times New Roman" w:cs="Times New Roman"/>
        </w:rPr>
        <w:t xml:space="preserve"> 2. Гражданско-патриотическое.</w:t>
      </w:r>
    </w:p>
    <w:p w14:paraId="418CE048" w14:textId="77777777" w:rsidR="00AF7039" w:rsidRPr="00867D9B" w:rsidRDefault="00AF7039" w:rsidP="00AF7039">
      <w:pPr>
        <w:rPr>
          <w:rFonts w:ascii="Times New Roman" w:hAnsi="Times New Roman" w:cs="Times New Roman"/>
        </w:rPr>
      </w:pPr>
      <w:r w:rsidRPr="00867D9B">
        <w:rPr>
          <w:rFonts w:ascii="Times New Roman" w:hAnsi="Times New Roman" w:cs="Times New Roman"/>
        </w:rPr>
        <w:t xml:space="preserve"> 3. Общеинтеллектуальное</w:t>
      </w:r>
    </w:p>
    <w:p w14:paraId="548506B1" w14:textId="77777777" w:rsidR="00AF7039" w:rsidRPr="00867D9B" w:rsidRDefault="00AF7039" w:rsidP="00AF7039">
      <w:pPr>
        <w:rPr>
          <w:rFonts w:ascii="Times New Roman" w:hAnsi="Times New Roman" w:cs="Times New Roman"/>
        </w:rPr>
      </w:pPr>
      <w:r w:rsidRPr="00867D9B">
        <w:rPr>
          <w:rFonts w:ascii="Times New Roman" w:hAnsi="Times New Roman" w:cs="Times New Roman"/>
        </w:rPr>
        <w:t>. 4. Общекультурное.</w:t>
      </w:r>
    </w:p>
    <w:p w14:paraId="0E5E9AA8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867D9B">
        <w:rPr>
          <w:rFonts w:ascii="Times New Roman" w:hAnsi="Times New Roman" w:cs="Times New Roman"/>
        </w:rPr>
        <w:t xml:space="preserve"> </w:t>
      </w:r>
      <w:r w:rsidRPr="00322DAD">
        <w:rPr>
          <w:rFonts w:ascii="Times New Roman" w:hAnsi="Times New Roman" w:cs="Times New Roman"/>
          <w:sz w:val="24"/>
          <w:szCs w:val="24"/>
        </w:rPr>
        <w:t>5. Социально значимое.</w:t>
      </w:r>
    </w:p>
    <w:p w14:paraId="5E5FD727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         Внеурочная деятельность направлена на достижение планируемых результатов освоения основных образовательных программ (личностных, метапредметных и предметных). Основной формой внеурочной деятельности является проектная деятельность. Организованный таким образом образовательный процесс подготавливает учащихся к жизни в современном мире, обеспечивая формирование таких качеств личности, как мобильность, способность к самостоятельному освоению знаний и развитию требуемых умений. Также образовательный процесс помогает учащимся овладеть поисковым, проблемным, исследовательским и продуктивным типами деятельности. Программа также направлена на формирование у педагогических работников школы компетенций и установок, которые необходимы для достижения результатов Программы. К ним относятся: </w:t>
      </w:r>
    </w:p>
    <w:p w14:paraId="1DCDCEE2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– активное участие в научно-методической работе; </w:t>
      </w:r>
    </w:p>
    <w:p w14:paraId="7B867429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>– мотивация к продолжению инновационной деятельности;</w:t>
      </w:r>
    </w:p>
    <w:p w14:paraId="702354B5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– качественный рост профессиональной активности;</w:t>
      </w:r>
    </w:p>
    <w:p w14:paraId="1675A1DC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– системное повышение квалификации через самообразование, участие в профессиональных объединениях.</w:t>
      </w:r>
    </w:p>
    <w:p w14:paraId="39CF435F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В то же время проблемно-ориентированный анализ позволяет выявить проблемные точки образовательной системы школы, на которых необходимо сосредоточить внимание руководству и педагогическому коллективу:</w:t>
      </w:r>
    </w:p>
    <w:p w14:paraId="5F58742B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– нормативно-правовая база не позволяет достаточно эффективно решать проблемы в образовательных отношениях в связи с расширением прав и обязанностей их участников;</w:t>
      </w:r>
    </w:p>
    <w:p w14:paraId="5F6D7B99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– профессиональный рост отдельных педагогических работников отстает от новых тенденций развития отечественного образования</w:t>
      </w:r>
    </w:p>
    <w:p w14:paraId="062B7E98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lastRenderedPageBreak/>
        <w:t xml:space="preserve"> – социум не всегда откликается на потребности Школы в расширении пространства социализации учащихся и взаимной ответственности за результаты образования.</w:t>
      </w:r>
    </w:p>
    <w:p w14:paraId="4DA430CF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       В связи с этим выделены следующие направления совершенствования образовательного пространства Школы:</w:t>
      </w:r>
    </w:p>
    <w:p w14:paraId="2EF159C1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– приведение нормативно-правовой базы школы в соответствие с новыми требованиями ФГОС и Федерального закона «Об образовании в Российской Федерации» от 29.12.2012 № 273-ФЗ;</w:t>
      </w:r>
    </w:p>
    <w:p w14:paraId="7C0D11CF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– оптимизация системы профессионального роста педагогических работников в рамках ФГОС;</w:t>
      </w:r>
    </w:p>
    <w:p w14:paraId="1C712418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– развитие содержания и организации образовательного процесса; – обновление инфраструктуры Школы;</w:t>
      </w:r>
    </w:p>
    <w:p w14:paraId="3B8263CB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– совершенствование системы взаимодействия школы с внешней средой. Порядок мониторинга реализации программы развития:</w:t>
      </w:r>
    </w:p>
    <w:p w14:paraId="143B29A2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– обсуждение хода реализации программы на совещаниях при директоре, заседаниях педагогического совета, совета родителей (ежеквартально). Ответственный – директор;</w:t>
      </w:r>
    </w:p>
    <w:p w14:paraId="3CB8D8E2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– анкетирование родительской общественности (ежеквартально). Ответственный – заместитель директора по УВР;</w:t>
      </w:r>
    </w:p>
    <w:p w14:paraId="1A653650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 xml:space="preserve"> – отчет администрации школы перед учредителем или его представителем (ежегодно). Ответственный – директор.</w:t>
      </w:r>
    </w:p>
    <w:p w14:paraId="37E1573B" w14:textId="77777777" w:rsidR="00AF7039" w:rsidRPr="00322DAD" w:rsidRDefault="00AF7039" w:rsidP="00AF7039">
      <w:pPr>
        <w:rPr>
          <w:rFonts w:ascii="Times New Roman" w:hAnsi="Times New Roman" w:cs="Times New Roman"/>
          <w:b/>
          <w:sz w:val="24"/>
          <w:szCs w:val="24"/>
        </w:rPr>
      </w:pPr>
      <w:r w:rsidRPr="00322DAD">
        <w:rPr>
          <w:rFonts w:ascii="Times New Roman" w:hAnsi="Times New Roman" w:cs="Times New Roman"/>
          <w:b/>
          <w:sz w:val="24"/>
          <w:szCs w:val="24"/>
        </w:rPr>
        <w:t xml:space="preserve"> Ресурсное обеспечение реализации программы развития</w:t>
      </w:r>
    </w:p>
    <w:p w14:paraId="5ADC46CD" w14:textId="77777777" w:rsidR="00AF7039" w:rsidRPr="00322DAD" w:rsidRDefault="00AF7039" w:rsidP="00AF7039">
      <w:pPr>
        <w:rPr>
          <w:rFonts w:ascii="Times New Roman" w:hAnsi="Times New Roman" w:cs="Times New Roman"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>3</w:t>
      </w:r>
      <w:r w:rsidRPr="00322DAD">
        <w:rPr>
          <w:rFonts w:ascii="Times New Roman" w:hAnsi="Times New Roman" w:cs="Times New Roman"/>
          <w:b/>
          <w:sz w:val="24"/>
          <w:szCs w:val="24"/>
        </w:rPr>
        <w:t>. Информационные ресурсы</w:t>
      </w:r>
    </w:p>
    <w:p w14:paraId="4F95148B" w14:textId="77777777" w:rsidR="00AF7039" w:rsidRPr="00322DAD" w:rsidRDefault="00640357" w:rsidP="00AF7039">
      <w:pPr>
        <w:ind w:left="30"/>
        <w:rPr>
          <w:rFonts w:ascii="Times New Roman" w:hAnsi="Times New Roman" w:cs="Times New Roman"/>
          <w:b/>
          <w:sz w:val="24"/>
          <w:szCs w:val="24"/>
        </w:rPr>
      </w:pPr>
      <w:r w:rsidRPr="00322DAD">
        <w:rPr>
          <w:rFonts w:ascii="Times New Roman" w:hAnsi="Times New Roman" w:cs="Times New Roman"/>
          <w:sz w:val="24"/>
          <w:szCs w:val="24"/>
        </w:rPr>
        <w:t>К концу года</w:t>
      </w:r>
      <w:r w:rsidR="00AF7039" w:rsidRPr="00322DAD">
        <w:rPr>
          <w:rFonts w:ascii="Times New Roman" w:hAnsi="Times New Roman" w:cs="Times New Roman"/>
          <w:sz w:val="24"/>
          <w:szCs w:val="24"/>
        </w:rPr>
        <w:t xml:space="preserve"> в школе не во всех учебных кабинетах имеется  персональный компьютер, присутствует локальная сеть для выхо</w:t>
      </w:r>
      <w:r w:rsidRPr="00322DAD">
        <w:rPr>
          <w:rFonts w:ascii="Times New Roman" w:hAnsi="Times New Roman" w:cs="Times New Roman"/>
          <w:sz w:val="24"/>
          <w:szCs w:val="24"/>
        </w:rPr>
        <w:t xml:space="preserve">да в интернет. </w:t>
      </w:r>
      <w:r w:rsidR="00AF7039" w:rsidRPr="00322DA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541EBD1" w14:textId="77777777" w:rsidR="00096A9A" w:rsidRPr="00867D9B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</w:p>
    <w:p w14:paraId="6D008A2A" w14:textId="77777777" w:rsidR="003B491C" w:rsidRPr="00867D9B" w:rsidRDefault="00321831" w:rsidP="004B5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D9B">
        <w:rPr>
          <w:rFonts w:ascii="Times New Roman" w:hAnsi="Times New Roman" w:cs="Times New Roman"/>
          <w:b/>
          <w:sz w:val="24"/>
          <w:szCs w:val="24"/>
        </w:rPr>
        <w:t>3</w:t>
      </w:r>
      <w:r w:rsidR="00D42FC9" w:rsidRPr="00867D9B">
        <w:rPr>
          <w:rFonts w:ascii="Times New Roman" w:hAnsi="Times New Roman" w:cs="Times New Roman"/>
          <w:b/>
          <w:sz w:val="24"/>
          <w:szCs w:val="24"/>
        </w:rPr>
        <w:t>.</w:t>
      </w:r>
      <w:r w:rsidR="00096A9A" w:rsidRPr="00867D9B">
        <w:rPr>
          <w:rFonts w:ascii="Times New Roman" w:hAnsi="Times New Roman" w:cs="Times New Roman"/>
          <w:b/>
          <w:sz w:val="24"/>
          <w:szCs w:val="24"/>
        </w:rPr>
        <w:t>Кадровый состав</w:t>
      </w:r>
      <w:r w:rsidR="001F797E" w:rsidRPr="00867D9B">
        <w:rPr>
          <w:rFonts w:ascii="Times New Roman" w:hAnsi="Times New Roman" w:cs="Times New Roman"/>
          <w:b/>
          <w:sz w:val="24"/>
          <w:szCs w:val="24"/>
        </w:rPr>
        <w:t>:</w:t>
      </w:r>
    </w:p>
    <w:p w14:paraId="48C153E9" w14:textId="77777777" w:rsidR="004B5DE5" w:rsidRPr="00867D9B" w:rsidRDefault="004B5DE5" w:rsidP="004B5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12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3941"/>
      </w:tblGrid>
      <w:tr w:rsidR="00DD4BC7" w:rsidRPr="00867D9B" w14:paraId="17A08D8C" w14:textId="77777777" w:rsidTr="009902F1">
        <w:trPr>
          <w:trHeight w:hRule="exact" w:val="27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CE5CA" w14:textId="39C8FF37" w:rsidR="00096A9A" w:rsidRPr="00867D9B" w:rsidRDefault="00D619F6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>На конец</w:t>
            </w:r>
            <w:r w:rsidR="00322DA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="009902F1" w:rsidRPr="00867D9B">
              <w:rPr>
                <w:rFonts w:ascii="Times New Roman" w:eastAsia="Times New Roman" w:hAnsi="Times New Roman" w:cs="Times New Roman"/>
                <w:lang w:eastAsia="ru-RU" w:bidi="ru-RU"/>
              </w:rPr>
              <w:t>202</w:t>
            </w:r>
            <w:r w:rsidR="00322DA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="00DD4BC7" w:rsidRPr="00867D9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>год</w:t>
            </w:r>
            <w:r w:rsidR="00DD4BC7" w:rsidRPr="00867D9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а </w:t>
            </w: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школе работали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84F8C" w14:textId="6630CBE9" w:rsidR="00096A9A" w:rsidRPr="00867D9B" w:rsidRDefault="00322DAD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  <w:r w:rsidR="00850D7A" w:rsidRPr="00867D9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педагогов</w:t>
            </w:r>
          </w:p>
        </w:tc>
      </w:tr>
      <w:tr w:rsidR="00DD4BC7" w:rsidRPr="00867D9B" w14:paraId="741D29E9" w14:textId="77777777" w:rsidTr="009902F1">
        <w:trPr>
          <w:trHeight w:hRule="exact" w:val="27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2E59E" w14:textId="77777777" w:rsidR="00096A9A" w:rsidRPr="00867D9B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>Из них: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F82E4" w14:textId="77777777" w:rsidR="00096A9A" w:rsidRPr="00867D9B" w:rsidRDefault="00096A9A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Arial Unicode MS" w:hAnsi="Times New Roman" w:cs="Times New Roman"/>
                <w:lang w:eastAsia="ru-RU" w:bidi="ru-RU"/>
              </w:rPr>
            </w:pPr>
          </w:p>
        </w:tc>
      </w:tr>
      <w:tr w:rsidR="00DD4BC7" w:rsidRPr="00867D9B" w14:paraId="0D1624A6" w14:textId="77777777" w:rsidTr="009902F1">
        <w:trPr>
          <w:trHeight w:hRule="exact"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DBB9E" w14:textId="77777777" w:rsidR="00096A9A" w:rsidRPr="00867D9B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>Высшей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36C7F" w14:textId="4E99C5D9" w:rsidR="00096A9A" w:rsidRPr="00867D9B" w:rsidRDefault="00322DAD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  <w:r w:rsidR="009902F1" w:rsidRPr="00867D9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="00850D7A" w:rsidRPr="00867D9B">
              <w:rPr>
                <w:rFonts w:ascii="Times New Roman" w:eastAsia="Times New Roman" w:hAnsi="Times New Roman" w:cs="Times New Roman"/>
                <w:lang w:eastAsia="ru-RU" w:bidi="ru-RU"/>
              </w:rPr>
              <w:t>педагог</w:t>
            </w:r>
            <w:r w:rsidR="00B61552" w:rsidRPr="00867D9B">
              <w:rPr>
                <w:rFonts w:ascii="Times New Roman" w:eastAsia="Times New Roman" w:hAnsi="Times New Roman" w:cs="Times New Roman"/>
                <w:lang w:eastAsia="ru-RU" w:bidi="ru-RU"/>
              </w:rPr>
              <w:t>ов</w:t>
            </w:r>
          </w:p>
        </w:tc>
      </w:tr>
      <w:tr w:rsidR="00DD4BC7" w:rsidRPr="00867D9B" w14:paraId="719D0387" w14:textId="77777777" w:rsidTr="009902F1">
        <w:trPr>
          <w:trHeight w:hRule="exact" w:val="27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8A5FC" w14:textId="77777777" w:rsidR="00096A9A" w:rsidRPr="00867D9B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>Первой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47870" w14:textId="77777777" w:rsidR="00096A9A" w:rsidRPr="00867D9B" w:rsidRDefault="009902F1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  <w:r w:rsidR="00850D7A" w:rsidRPr="00867D9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педагога</w:t>
            </w:r>
          </w:p>
        </w:tc>
      </w:tr>
      <w:tr w:rsidR="00DD4BC7" w:rsidRPr="00867D9B" w14:paraId="006FE369" w14:textId="77777777" w:rsidTr="009902F1">
        <w:trPr>
          <w:trHeight w:hRule="exact" w:val="54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D3DA4" w14:textId="77777777" w:rsidR="00096A9A" w:rsidRPr="00867D9B" w:rsidRDefault="0064616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>Имеющие ведомственные награды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29020" w14:textId="77777777" w:rsidR="00096A9A" w:rsidRPr="00867D9B" w:rsidRDefault="009902F1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  <w:r w:rsidR="00096A9A" w:rsidRPr="00867D9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человек</w:t>
            </w:r>
            <w:r w:rsidR="007C3EDE" w:rsidRPr="00867D9B">
              <w:rPr>
                <w:rFonts w:ascii="Times New Roman" w:eastAsia="Times New Roman" w:hAnsi="Times New Roman" w:cs="Times New Roman"/>
                <w:lang w:eastAsia="ru-RU" w:bidi="ru-RU"/>
              </w:rPr>
              <w:t>а</w:t>
            </w:r>
          </w:p>
        </w:tc>
      </w:tr>
      <w:tr w:rsidR="00DD4BC7" w:rsidRPr="00867D9B" w14:paraId="1A5F8986" w14:textId="77777777" w:rsidTr="009902F1">
        <w:trPr>
          <w:trHeight w:hRule="exact" w:val="28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3E711" w14:textId="77777777" w:rsidR="0031424E" w:rsidRPr="00867D9B" w:rsidRDefault="0031424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>Победители</w:t>
            </w:r>
            <w:r w:rsidR="007C3EDE" w:rsidRPr="00867D9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конкурса 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472A8" w14:textId="77777777" w:rsidR="0031424E" w:rsidRPr="00867D9B" w:rsidRDefault="009902F1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="0031424E" w:rsidRPr="00867D9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человек</w:t>
            </w:r>
          </w:p>
        </w:tc>
      </w:tr>
      <w:tr w:rsidR="00646168" w:rsidRPr="00867D9B" w14:paraId="2318BAAB" w14:textId="77777777" w:rsidTr="009902F1">
        <w:trPr>
          <w:trHeight w:hRule="exact" w:val="52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BA222" w14:textId="77777777" w:rsidR="00646168" w:rsidRPr="00867D9B" w:rsidRDefault="0064616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Учитель </w:t>
            </w:r>
            <w:r w:rsidR="005958D0" w:rsidRPr="00867D9B">
              <w:rPr>
                <w:rFonts w:ascii="Times New Roman" w:eastAsia="Times New Roman" w:hAnsi="Times New Roman" w:cs="Times New Roman"/>
                <w:lang w:eastAsia="ru-RU" w:bidi="ru-RU"/>
              </w:rPr>
              <w:t>–</w:t>
            </w: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методист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7E4FE" w14:textId="77777777" w:rsidR="00646168" w:rsidRPr="00867D9B" w:rsidRDefault="009902F1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</w:tr>
    </w:tbl>
    <w:p w14:paraId="06BDF629" w14:textId="77777777" w:rsidR="007C3EDE" w:rsidRPr="00867D9B" w:rsidRDefault="007C3EDE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9933AC" w14:textId="7220C45B" w:rsidR="003B491C" w:rsidRPr="00867D9B" w:rsidRDefault="009902F1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D9B">
        <w:rPr>
          <w:rFonts w:ascii="Times New Roman" w:hAnsi="Times New Roman" w:cs="Times New Roman"/>
          <w:sz w:val="24"/>
          <w:szCs w:val="24"/>
        </w:rPr>
        <w:t>В 202</w:t>
      </w:r>
      <w:r w:rsidR="00322DAD">
        <w:rPr>
          <w:rFonts w:ascii="Times New Roman" w:hAnsi="Times New Roman" w:cs="Times New Roman"/>
          <w:sz w:val="24"/>
          <w:szCs w:val="24"/>
        </w:rPr>
        <w:t>2</w:t>
      </w:r>
      <w:r w:rsidR="0031424E" w:rsidRPr="00867D9B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867D9B">
        <w:rPr>
          <w:rFonts w:ascii="Times New Roman" w:hAnsi="Times New Roman" w:cs="Times New Roman"/>
          <w:sz w:val="24"/>
          <w:szCs w:val="24"/>
        </w:rPr>
        <w:t xml:space="preserve">Магомедова Г.И.. стала призером муниципального  </w:t>
      </w:r>
      <w:r w:rsidR="00972C81" w:rsidRPr="00867D9B">
        <w:rPr>
          <w:rFonts w:ascii="Times New Roman" w:hAnsi="Times New Roman" w:cs="Times New Roman"/>
          <w:sz w:val="24"/>
          <w:szCs w:val="24"/>
        </w:rPr>
        <w:t>конкурса «Мой лучший урок</w:t>
      </w:r>
      <w:r w:rsidRPr="00867D9B">
        <w:rPr>
          <w:rFonts w:ascii="Times New Roman" w:hAnsi="Times New Roman" w:cs="Times New Roman"/>
          <w:sz w:val="24"/>
          <w:szCs w:val="24"/>
        </w:rPr>
        <w:t xml:space="preserve"> родного языка</w:t>
      </w:r>
    </w:p>
    <w:p w14:paraId="506030D7" w14:textId="77777777" w:rsidR="009902F1" w:rsidRPr="00867D9B" w:rsidRDefault="009902F1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3E7C67" w14:textId="1A2B4113" w:rsidR="00480687" w:rsidRPr="00867D9B" w:rsidRDefault="001F797E" w:rsidP="004B5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D9B">
        <w:rPr>
          <w:rStyle w:val="26"/>
          <w:rFonts w:eastAsiaTheme="minorHAnsi"/>
          <w:b/>
          <w:u w:val="none"/>
        </w:rPr>
        <w:t>4.</w:t>
      </w:r>
      <w:r w:rsidR="00480687" w:rsidRPr="00867D9B">
        <w:rPr>
          <w:rStyle w:val="26"/>
          <w:rFonts w:eastAsiaTheme="minorHAnsi"/>
          <w:b/>
          <w:u w:val="none"/>
        </w:rPr>
        <w:t>Сравнительный анализ качества знаний и успеваемости 2-4 классов</w:t>
      </w:r>
      <w:r w:rsidR="00B34B39">
        <w:rPr>
          <w:rStyle w:val="26"/>
          <w:rFonts w:eastAsiaTheme="minorHAnsi"/>
          <w:b/>
          <w:u w:val="none"/>
        </w:rPr>
        <w:t>0з</w:t>
      </w:r>
    </w:p>
    <w:tbl>
      <w:tblPr>
        <w:tblW w:w="95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2120"/>
        <w:gridCol w:w="1934"/>
        <w:gridCol w:w="1934"/>
      </w:tblGrid>
      <w:tr w:rsidR="00384354" w:rsidRPr="00867D9B" w14:paraId="469A62B5" w14:textId="77777777" w:rsidTr="00CF31ED">
        <w:trPr>
          <w:trHeight w:hRule="exact" w:val="42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73C29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lastRenderedPageBreak/>
              <w:t>Показатель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BA1F8" w14:textId="4E7A2157" w:rsidR="00384354" w:rsidRPr="00867D9B" w:rsidRDefault="009902F1" w:rsidP="004B5DE5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</w:t>
            </w:r>
            <w:r w:rsidR="00CF3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</w:t>
            </w:r>
            <w:r w:rsidR="00384354" w:rsidRPr="00867D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(</w:t>
            </w:r>
            <w:r w:rsidR="00352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декабр</w:t>
            </w:r>
            <w:r w:rsidR="00CF3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ь</w:t>
            </w:r>
            <w:r w:rsidR="00384354" w:rsidRPr="00867D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1A653" w14:textId="7F4E6F44" w:rsidR="00384354" w:rsidRPr="00867D9B" w:rsidRDefault="009902F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</w:t>
            </w:r>
            <w:r w:rsidR="00322D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</w:t>
            </w:r>
            <w:r w:rsidR="00384354" w:rsidRPr="00867D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(</w:t>
            </w:r>
            <w:r w:rsidR="00352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июнь</w:t>
            </w:r>
            <w:r w:rsidR="00384354" w:rsidRPr="00867D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6821D" w14:textId="5C56F559" w:rsidR="00384354" w:rsidRPr="00867D9B" w:rsidRDefault="007104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 w:bidi="ru-RU"/>
              </w:rPr>
              <w:t>202</w:t>
            </w:r>
            <w:r w:rsidR="00352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2(декабрь)</w:t>
            </w:r>
          </w:p>
        </w:tc>
      </w:tr>
      <w:tr w:rsidR="00384354" w:rsidRPr="00867D9B" w14:paraId="2FA3F2D2" w14:textId="77777777" w:rsidTr="00CF31ED">
        <w:trPr>
          <w:trHeight w:hRule="exact" w:val="24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9A13B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 чел. (2-4 классы)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B285A" w14:textId="77777777" w:rsidR="00384354" w:rsidRPr="00867D9B" w:rsidRDefault="00710448" w:rsidP="004B5DE5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7EF52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="00710448"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4E28C" w14:textId="090C5DEE" w:rsidR="00384354" w:rsidRPr="00A55FF4" w:rsidRDefault="00A55FF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</w:tr>
      <w:tr w:rsidR="00384354" w:rsidRPr="00867D9B" w14:paraId="1A0DC494" w14:textId="77777777" w:rsidTr="00CF31ED">
        <w:trPr>
          <w:trHeight w:hRule="exact" w:val="24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73396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 «5»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2DE68" w14:textId="77777777" w:rsidR="00384354" w:rsidRPr="00867D9B" w:rsidRDefault="007104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AF840" w14:textId="77777777" w:rsidR="00384354" w:rsidRPr="00867D9B" w:rsidRDefault="007104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27921" w14:textId="77777777" w:rsidR="00384354" w:rsidRPr="00867D9B" w:rsidRDefault="007104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384354" w:rsidRPr="00867D9B" w14:paraId="1DC9FA56" w14:textId="77777777" w:rsidTr="00CF31ED">
        <w:trPr>
          <w:trHeight w:hRule="exact" w:val="24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B1039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 «4» и «5»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A25DB" w14:textId="77777777" w:rsidR="00384354" w:rsidRPr="00867D9B" w:rsidRDefault="00710448" w:rsidP="004B5DE5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B49E2" w14:textId="77777777" w:rsidR="00384354" w:rsidRPr="00867D9B" w:rsidRDefault="007104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E1861" w14:textId="77777777" w:rsidR="00384354" w:rsidRPr="00867D9B" w:rsidRDefault="007104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384354" w:rsidRPr="00867D9B" w14:paraId="4261808E" w14:textId="77777777" w:rsidTr="00CF31ED">
        <w:trPr>
          <w:trHeight w:hRule="exact" w:val="24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57873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одной «4»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AD15B" w14:textId="77777777" w:rsidR="00384354" w:rsidRPr="00867D9B" w:rsidRDefault="007104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E7A61" w14:textId="77777777" w:rsidR="00384354" w:rsidRPr="00867D9B" w:rsidRDefault="007104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9D1C6" w14:textId="77777777" w:rsidR="00384354" w:rsidRPr="00867D9B" w:rsidRDefault="007104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384354" w:rsidRPr="00867D9B" w14:paraId="7241F83E" w14:textId="77777777" w:rsidTr="00CF31ED">
        <w:trPr>
          <w:trHeight w:hRule="exact" w:val="24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DA972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одной «3»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A366F" w14:textId="77777777" w:rsidR="00384354" w:rsidRPr="00867D9B" w:rsidRDefault="00710448" w:rsidP="004B5DE5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706C1" w14:textId="77777777" w:rsidR="00384354" w:rsidRPr="00867D9B" w:rsidRDefault="007104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B106C" w14:textId="77777777" w:rsidR="00384354" w:rsidRPr="00867D9B" w:rsidRDefault="007104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384354" w:rsidRPr="00867D9B" w14:paraId="0DBFC040" w14:textId="77777777" w:rsidTr="00CF31ED">
        <w:trPr>
          <w:trHeight w:hRule="exact" w:val="24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D49D9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Неуспевающие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6F641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1EF16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DDFCF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0</w:t>
            </w:r>
          </w:p>
        </w:tc>
      </w:tr>
      <w:tr w:rsidR="00384354" w:rsidRPr="00867D9B" w14:paraId="22A3B176" w14:textId="77777777" w:rsidTr="00CF31ED">
        <w:trPr>
          <w:trHeight w:hRule="exact" w:val="24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F05A2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 знаний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7DC09" w14:textId="77777777" w:rsidR="00384354" w:rsidRPr="00867D9B" w:rsidRDefault="00710448" w:rsidP="004B5DE5">
            <w:pPr>
              <w:widowControl w:val="0"/>
              <w:spacing w:after="0" w:line="240" w:lineRule="auto"/>
              <w:ind w:right="5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66,6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12A58" w14:textId="77777777" w:rsidR="00384354" w:rsidRPr="00867D9B" w:rsidRDefault="007104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71,4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27373" w14:textId="77777777" w:rsidR="00384354" w:rsidRPr="00867D9B" w:rsidRDefault="007104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78,6</w:t>
            </w:r>
          </w:p>
        </w:tc>
      </w:tr>
      <w:tr w:rsidR="00384354" w:rsidRPr="00867D9B" w14:paraId="5EA71B0F" w14:textId="77777777" w:rsidTr="00CF31ED">
        <w:trPr>
          <w:trHeight w:hRule="exact" w:val="25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BB58F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Успеваемость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129E9" w14:textId="77777777" w:rsidR="00384354" w:rsidRPr="00867D9B" w:rsidRDefault="00384354" w:rsidP="004B5DE5">
            <w:pPr>
              <w:widowControl w:val="0"/>
              <w:spacing w:after="0" w:line="240" w:lineRule="auto"/>
              <w:ind w:right="5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185F7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D4906" w14:textId="77777777" w:rsidR="00384354" w:rsidRPr="00867D9B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867D9B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100</w:t>
            </w:r>
          </w:p>
        </w:tc>
      </w:tr>
    </w:tbl>
    <w:p w14:paraId="4BC5EAE9" w14:textId="77777777" w:rsidR="00640357" w:rsidRPr="00867D9B" w:rsidRDefault="00640357" w:rsidP="004B5DE5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2D1CC08" w14:textId="77777777" w:rsidR="0089516F" w:rsidRPr="00867D9B" w:rsidRDefault="00710448" w:rsidP="004B5DE5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Наблюдая за динамикой качества образования</w:t>
      </w:r>
      <w:r w:rsidR="0089516F" w:rsidRPr="008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мы пришли к выводу. Что необходимо:</w:t>
      </w:r>
    </w:p>
    <w:p w14:paraId="458D0B26" w14:textId="77777777" w:rsidR="00480687" w:rsidRPr="004B5DE5" w:rsidRDefault="00D47B29" w:rsidP="004B5DE5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480687" w:rsidRPr="008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целью выявления способных, высокомотивированных уч-ся проводить</w:t>
      </w:r>
      <w:r w:rsidR="00710448" w:rsidRPr="008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80687" w:rsidRPr="0086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предметные олимпиады по математике, русскому языку, литературному чтению,окружающему миру, начиная</w:t>
      </w:r>
      <w:r w:rsidR="0048068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 2 класса;</w:t>
      </w:r>
    </w:p>
    <w:p w14:paraId="4EF18C25" w14:textId="77777777" w:rsidR="003B491C" w:rsidRPr="004B5DE5" w:rsidRDefault="00D47B29" w:rsidP="004B5DE5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</w:t>
      </w:r>
      <w:r w:rsidR="0048068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продолжить практику участия учащихся начальной школы </w:t>
      </w:r>
      <w:r w:rsidR="00CD1576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="0048068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проектной деятельности</w:t>
      </w:r>
      <w:r w:rsidR="00CD1576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с обязательной защитой работ на ежегодной научно – практической конференции «Юные исследователи».</w:t>
      </w:r>
    </w:p>
    <w:p w14:paraId="239A4208" w14:textId="77777777" w:rsidR="00FF4AE7" w:rsidRPr="004B5DE5" w:rsidRDefault="00FF4AE7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3F788" w14:textId="77777777" w:rsidR="003B491C" w:rsidRPr="004B5DE5" w:rsidRDefault="001F797E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  <w:sz w:val="24"/>
          <w:szCs w:val="24"/>
        </w:rPr>
        <w:t>5</w:t>
      </w:r>
      <w:r w:rsidR="00321831" w:rsidRPr="004B5DE5">
        <w:rPr>
          <w:rFonts w:ascii="Times New Roman" w:hAnsi="Times New Roman" w:cs="Times New Roman"/>
          <w:b/>
          <w:sz w:val="24"/>
          <w:szCs w:val="24"/>
        </w:rPr>
        <w:t>.</w:t>
      </w:r>
      <w:r w:rsidR="00CD1576" w:rsidRPr="004B5DE5">
        <w:rPr>
          <w:rFonts w:ascii="Times New Roman" w:hAnsi="Times New Roman" w:cs="Times New Roman"/>
          <w:b/>
          <w:sz w:val="24"/>
          <w:szCs w:val="24"/>
        </w:rPr>
        <w:t xml:space="preserve">Анализ работы в </w:t>
      </w:r>
      <w:r w:rsidRPr="004B5DE5">
        <w:rPr>
          <w:rFonts w:ascii="Times New Roman" w:hAnsi="Times New Roman" w:cs="Times New Roman"/>
          <w:b/>
          <w:sz w:val="24"/>
          <w:szCs w:val="24"/>
        </w:rPr>
        <w:t xml:space="preserve">основном и </w:t>
      </w:r>
      <w:r w:rsidR="00CD1576" w:rsidRPr="004B5DE5">
        <w:rPr>
          <w:rFonts w:ascii="Times New Roman" w:hAnsi="Times New Roman" w:cs="Times New Roman"/>
          <w:b/>
          <w:sz w:val="24"/>
          <w:szCs w:val="24"/>
        </w:rPr>
        <w:t xml:space="preserve">среднем звене 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258"/>
        <w:gridCol w:w="1483"/>
        <w:gridCol w:w="1479"/>
        <w:gridCol w:w="1497"/>
        <w:gridCol w:w="1219"/>
        <w:gridCol w:w="1417"/>
      </w:tblGrid>
      <w:tr w:rsidR="00384354" w:rsidRPr="004B5DE5" w14:paraId="1771BA07" w14:textId="77777777" w:rsidTr="00384354">
        <w:trPr>
          <w:trHeight w:hRule="exact" w:val="24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C1951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Параллель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3E41C" w14:textId="11CD4BCF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</w:t>
            </w:r>
            <w:r w:rsidR="001B5CA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</w:t>
            </w:r>
            <w:r w:rsidR="00F223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декабрь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) год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2DC0B" w14:textId="0F418969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</w:t>
            </w:r>
            <w:r w:rsidR="00322D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</w:t>
            </w:r>
            <w:r w:rsidR="00F223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июнь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)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04B9F" w14:textId="2FB333A7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202</w:t>
            </w:r>
            <w:r w:rsidR="00F223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 xml:space="preserve"> 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год</w:t>
            </w:r>
            <w:r w:rsidR="00F2232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(декабрь)</w:t>
            </w:r>
          </w:p>
        </w:tc>
      </w:tr>
      <w:tr w:rsidR="00384354" w:rsidRPr="004B5DE5" w14:paraId="4257E9D7" w14:textId="77777777" w:rsidTr="00384354">
        <w:trPr>
          <w:trHeight w:hRule="exact" w:val="24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A58EB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1CF98" w14:textId="0AE95828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="00322D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5B1BE" w14:textId="638C1D3C" w:rsidR="00384354" w:rsidRPr="004B5DE5" w:rsidRDefault="00322DAD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09BDA" w14:textId="709A7A28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="00322DA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</w:tr>
      <w:tr w:rsidR="00384354" w:rsidRPr="004B5DE5" w14:paraId="39DA4958" w14:textId="77777777" w:rsidTr="00384354">
        <w:trPr>
          <w:trHeight w:hRule="exact" w:val="583"/>
        </w:trPr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B2A975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BCADC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</w:t>
            </w:r>
          </w:p>
          <w:p w14:paraId="0B426691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знаний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579E8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Успеваемость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279B9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</w:t>
            </w:r>
          </w:p>
          <w:p w14:paraId="3F0469C7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знаний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ABA48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Успеваемость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4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97"/>
              <w:gridCol w:w="4754"/>
            </w:tblGrid>
            <w:tr w:rsidR="00384354" w:rsidRPr="004B5DE5" w14:paraId="4B3D21E9" w14:textId="77777777" w:rsidTr="00800AF6">
              <w:trPr>
                <w:trHeight w:hRule="exact" w:val="583"/>
              </w:trPr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EA91E77" w14:textId="77777777" w:rsidR="00384354" w:rsidRPr="004B5DE5" w:rsidRDefault="00384354" w:rsidP="004B5DE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Качество</w:t>
                  </w:r>
                </w:p>
                <w:p w14:paraId="1902B1EB" w14:textId="77777777" w:rsidR="00384354" w:rsidRPr="004B5DE5" w:rsidRDefault="00384354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знаний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770536C" w14:textId="77777777" w:rsidR="00384354" w:rsidRPr="004B5DE5" w:rsidRDefault="00384354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Успеваемость</w:t>
                  </w:r>
                </w:p>
              </w:tc>
            </w:tr>
          </w:tbl>
          <w:p w14:paraId="034AD305" w14:textId="77777777" w:rsidR="00384354" w:rsidRPr="004B5DE5" w:rsidRDefault="00384354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4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12"/>
              <w:gridCol w:w="4754"/>
            </w:tblGrid>
            <w:tr w:rsidR="00384354" w:rsidRPr="004B5DE5" w14:paraId="1AC1497A" w14:textId="77777777" w:rsidTr="007E4343">
              <w:trPr>
                <w:trHeight w:hRule="exact" w:val="583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8E2574" w14:textId="77777777" w:rsidR="00384354" w:rsidRPr="004B5DE5" w:rsidRDefault="00384354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Успеваемость</w:t>
                  </w:r>
                </w:p>
              </w:tc>
              <w:tc>
                <w:tcPr>
                  <w:tcW w:w="47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03FCDA7" w14:textId="77777777" w:rsidR="00384354" w:rsidRPr="004B5DE5" w:rsidRDefault="00384354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Успеваемость</w:t>
                  </w:r>
                </w:p>
              </w:tc>
            </w:tr>
          </w:tbl>
          <w:p w14:paraId="042C7D94" w14:textId="77777777" w:rsidR="00384354" w:rsidRPr="004B5DE5" w:rsidRDefault="00384354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4354" w:rsidRPr="004B5DE5" w14:paraId="2F77500C" w14:textId="77777777" w:rsidTr="00384354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C7FC0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 классы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DA6DD" w14:textId="77777777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75C60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FC4E4" w14:textId="77777777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40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1159B" w14:textId="77777777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  <w:r w:rsidR="00152F1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68651" w14:textId="77777777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40,9%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BB54E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</w:tr>
      <w:tr w:rsidR="00384354" w:rsidRPr="004B5DE5" w14:paraId="34BA5C96" w14:textId="77777777" w:rsidTr="00384354">
        <w:trPr>
          <w:trHeight w:hRule="exact" w:val="24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6A69E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 классы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2AF1A" w14:textId="77777777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,50%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438A8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E786C" w14:textId="77777777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45.5,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E9695" w14:textId="77777777" w:rsidR="00384354" w:rsidRPr="004B5DE5" w:rsidRDefault="00152F1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3B9AE" w14:textId="77777777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47.7%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72319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</w:tr>
      <w:tr w:rsidR="00384354" w:rsidRPr="004B5DE5" w14:paraId="4DD2617E" w14:textId="77777777" w:rsidTr="00384354">
        <w:trPr>
          <w:trHeight w:hRule="exact" w:val="23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EAC8C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 классы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E70B1" w14:textId="77777777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61DA1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B6F79" w14:textId="77777777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47,7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04175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C10CE" w14:textId="77777777" w:rsidR="00384354" w:rsidRPr="004B5DE5" w:rsidRDefault="007C3ED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66,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D6683" w14:textId="77777777" w:rsidR="00384354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</w:tr>
      <w:tr w:rsidR="00384354" w:rsidRPr="004B5DE5" w14:paraId="69DC67BA" w14:textId="77777777" w:rsidTr="00384354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2F791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 класс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03284" w14:textId="77777777" w:rsidR="00384354" w:rsidRPr="004B5DE5" w:rsidRDefault="00152F1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70%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EDEAC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15BE7" w14:textId="77777777" w:rsidR="00384354" w:rsidRPr="004B5DE5" w:rsidRDefault="00152F1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F8A95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42B8E" w14:textId="77777777" w:rsidR="00384354" w:rsidRPr="004B5DE5" w:rsidRDefault="00152F1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7AD9E" w14:textId="77777777" w:rsidR="00384354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</w:tr>
      <w:tr w:rsidR="00384354" w:rsidRPr="004B5DE5" w14:paraId="4F558692" w14:textId="77777777" w:rsidTr="00384354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448E6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 класс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ED82D6" w14:textId="77777777" w:rsidR="00384354" w:rsidRPr="004B5DE5" w:rsidRDefault="00152F1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33,3%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11912" w14:textId="77777777"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B8C66" w14:textId="77777777" w:rsidR="00384354" w:rsidRPr="004B5DE5" w:rsidRDefault="00152F1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66,6%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5FC1F" w14:textId="77777777" w:rsidR="00384354" w:rsidRPr="004B5DE5" w:rsidRDefault="00152F1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60DA6" w14:textId="77777777" w:rsidR="00384354" w:rsidRPr="004B5DE5" w:rsidRDefault="00152F1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66,6%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671B8" w14:textId="77777777" w:rsidR="00384354" w:rsidRPr="004B5DE5" w:rsidRDefault="00152F1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</w:tr>
    </w:tbl>
    <w:p w14:paraId="1F186A01" w14:textId="77777777" w:rsidR="00CD1576" w:rsidRPr="004B5DE5" w:rsidRDefault="00CD1576" w:rsidP="004B5DE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14:paraId="06A76F79" w14:textId="77777777" w:rsidR="00CD1576" w:rsidRPr="004B5DE5" w:rsidRDefault="00ED610A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связи с изменением количества обучающихся, а по некоторым позициям качества их обученности у</w:t>
      </w:r>
      <w:r w:rsidR="00CD157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чителям необходимо продолжить работу на предотвращение</w:t>
      </w:r>
      <w:r w:rsidR="00152F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D157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неуспешности учащихся, выстраивать процесс обучения с учётом индивидуального темпа</w:t>
      </w:r>
      <w:r w:rsidR="00152F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D157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уровня развития учащихся, а также усилить работу с мотивированными учащимися</w:t>
      </w:r>
      <w:r w:rsidR="00152F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D157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внеурочную деятельность и индивидуальные занятия. Особенно обратить вниман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="00CD157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152F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5 И 6 </w:t>
      </w:r>
      <w:r w:rsidR="00457648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классы</w:t>
      </w:r>
      <w:r w:rsidR="00CD157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606C36E4" w14:textId="77777777" w:rsidR="00161528" w:rsidRPr="004B5DE5" w:rsidRDefault="00161528" w:rsidP="004B5D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1272"/>
        <w:gridCol w:w="1539"/>
        <w:gridCol w:w="1134"/>
        <w:gridCol w:w="1560"/>
        <w:gridCol w:w="1303"/>
        <w:gridCol w:w="1559"/>
      </w:tblGrid>
      <w:tr w:rsidR="00457648" w:rsidRPr="004B5DE5" w14:paraId="4EB958B5" w14:textId="77777777" w:rsidTr="00800AF6">
        <w:trPr>
          <w:trHeight w:hRule="exact" w:val="240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2C30A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Параллель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113EC" w14:textId="3A6342A4" w:rsidR="00457648" w:rsidRPr="004B5DE5" w:rsidRDefault="00152F1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202</w:t>
            </w:r>
            <w:r w:rsidR="00F2232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  <w:r w:rsidR="00457648"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год(</w:t>
            </w:r>
            <w:r w:rsidR="00F2232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декабрь</w:t>
            </w:r>
            <w:r w:rsidR="00457648"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634E7" w14:textId="4B23552F" w:rsidR="00457648" w:rsidRPr="004B5DE5" w:rsidRDefault="00152F1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202</w:t>
            </w:r>
            <w:r w:rsidR="00322DA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  <w:r w:rsidR="00457648"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(</w:t>
            </w:r>
            <w:r w:rsidR="00F2232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июнь</w:t>
            </w:r>
            <w:r w:rsidR="00457648"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)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8588A" w14:textId="641A7FA5" w:rsidR="00457648" w:rsidRPr="004B5DE5" w:rsidRDefault="00152F1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202</w:t>
            </w:r>
            <w:r w:rsidR="00F2232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  <w:r w:rsidR="00457648"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год</w:t>
            </w:r>
            <w:r w:rsidR="00F22324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(декабрь)</w:t>
            </w:r>
          </w:p>
        </w:tc>
      </w:tr>
      <w:tr w:rsidR="00457648" w:rsidRPr="004B5DE5" w14:paraId="36808A09" w14:textId="77777777" w:rsidTr="007E4343">
        <w:trPr>
          <w:trHeight w:hRule="exact" w:val="647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8D08E5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B1DAC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Качество</w:t>
            </w:r>
          </w:p>
          <w:p w14:paraId="31CE1937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знаний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A22A1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Успеваемость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F578C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E86A1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Успеваемость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F9033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Качество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BD9D5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Успеваемость</w:t>
            </w:r>
          </w:p>
        </w:tc>
      </w:tr>
      <w:tr w:rsidR="00457648" w:rsidRPr="004B5DE5" w14:paraId="56876038" w14:textId="77777777" w:rsidTr="007E4343">
        <w:trPr>
          <w:trHeight w:hRule="exact" w:val="414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C43F2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 классы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7A276" w14:textId="42A81E59" w:rsidR="00457648" w:rsidRPr="004B5DE5" w:rsidRDefault="007F7B70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83,3%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052F8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BE695" w14:textId="3E89B0D8" w:rsidR="00457648" w:rsidRPr="004B5DE5" w:rsidRDefault="007F7B70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  <w:r w:rsidR="00152F1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9D0F3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1C68D" w14:textId="4FF29AC0" w:rsidR="00457648" w:rsidRPr="004B5DE5" w:rsidRDefault="00E801C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67</w:t>
            </w:r>
            <w:r w:rsidR="00DB67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152F1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B0BFA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</w:tr>
      <w:tr w:rsidR="00457648" w:rsidRPr="004B5DE5" w14:paraId="354DD708" w14:textId="77777777" w:rsidTr="007E4343">
        <w:trPr>
          <w:trHeight w:hRule="exact" w:val="43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31B7D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11 классы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C24768" w14:textId="77777777" w:rsidR="00457648" w:rsidRPr="004B5DE5" w:rsidRDefault="00DA79B0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83,3%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A0EB7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34339" w14:textId="0BCCCA81" w:rsidR="00457648" w:rsidRPr="004B5DE5" w:rsidRDefault="007F7B70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66,6 </w:t>
            </w:r>
            <w:r w:rsidR="00DA79B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692C8" w14:textId="77777777"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100%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A01E2" w14:textId="393C0605" w:rsidR="00457648" w:rsidRPr="004B5DE5" w:rsidRDefault="004B72A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77,1</w:t>
            </w:r>
            <w:r w:rsidR="00C9441C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  <w:r w:rsidR="00DA79B0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72546" w14:textId="77777777" w:rsidR="00457648" w:rsidRPr="004B5DE5" w:rsidRDefault="00DA79B0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100%</w:t>
            </w:r>
          </w:p>
        </w:tc>
      </w:tr>
    </w:tbl>
    <w:p w14:paraId="063F1744" w14:textId="77777777" w:rsidR="00DA79B0" w:rsidRDefault="00DA79B0" w:rsidP="004B5DE5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</w:pPr>
    </w:p>
    <w:p w14:paraId="3D6C3883" w14:textId="77777777" w:rsidR="00C470F1" w:rsidRDefault="00C470F1" w:rsidP="00DA79B0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Результаты государственной (итоговой) аттестации</w:t>
      </w:r>
      <w:r w:rsidR="00DA79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 выпускников  за курс </w:t>
      </w:r>
      <w:r w:rsidR="005C5DBE" w:rsidRPr="004B5D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основного общего образования</w:t>
      </w:r>
      <w:r w:rsidR="004965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 .</w:t>
      </w:r>
    </w:p>
    <w:p w14:paraId="7BC0C4E4" w14:textId="77777777" w:rsidR="00DA79B0" w:rsidRPr="004B5DE5" w:rsidRDefault="00DA79B0" w:rsidP="00DA79B0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</w:pPr>
    </w:p>
    <w:tbl>
      <w:tblPr>
        <w:tblStyle w:val="af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418"/>
        <w:gridCol w:w="1383"/>
        <w:gridCol w:w="1346"/>
        <w:gridCol w:w="1346"/>
      </w:tblGrid>
      <w:tr w:rsidR="0036337C" w14:paraId="751F6C58" w14:textId="77777777" w:rsidTr="00DB6719">
        <w:tc>
          <w:tcPr>
            <w:tcW w:w="2269" w:type="dxa"/>
          </w:tcPr>
          <w:p w14:paraId="2D4E4DB9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1984" w:type="dxa"/>
          </w:tcPr>
          <w:p w14:paraId="30088574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Сдавали</w:t>
            </w:r>
          </w:p>
        </w:tc>
        <w:tc>
          <w:tcPr>
            <w:tcW w:w="1418" w:type="dxa"/>
          </w:tcPr>
          <w:p w14:paraId="51F48569" w14:textId="1192D9DF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«</w:t>
            </w:r>
            <w:r w:rsidR="00DB67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»</w:t>
            </w:r>
          </w:p>
        </w:tc>
        <w:tc>
          <w:tcPr>
            <w:tcW w:w="1383" w:type="dxa"/>
          </w:tcPr>
          <w:p w14:paraId="2CAEF7EB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«4»</w:t>
            </w:r>
          </w:p>
        </w:tc>
        <w:tc>
          <w:tcPr>
            <w:tcW w:w="1346" w:type="dxa"/>
          </w:tcPr>
          <w:p w14:paraId="4F69C5FE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«3»</w:t>
            </w:r>
          </w:p>
        </w:tc>
        <w:tc>
          <w:tcPr>
            <w:tcW w:w="1346" w:type="dxa"/>
          </w:tcPr>
          <w:p w14:paraId="27DD7006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«2»</w:t>
            </w:r>
          </w:p>
        </w:tc>
      </w:tr>
      <w:tr w:rsidR="0036337C" w14:paraId="62FC1290" w14:textId="77777777" w:rsidTr="00DB6719">
        <w:tc>
          <w:tcPr>
            <w:tcW w:w="2269" w:type="dxa"/>
          </w:tcPr>
          <w:p w14:paraId="518C67D3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Русский язык</w:t>
            </w:r>
          </w:p>
        </w:tc>
        <w:tc>
          <w:tcPr>
            <w:tcW w:w="1984" w:type="dxa"/>
          </w:tcPr>
          <w:p w14:paraId="1277ED3C" w14:textId="0907236C" w:rsidR="0036337C" w:rsidRDefault="00C9441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3</w:t>
            </w:r>
          </w:p>
        </w:tc>
        <w:tc>
          <w:tcPr>
            <w:tcW w:w="1418" w:type="dxa"/>
          </w:tcPr>
          <w:p w14:paraId="1DD4D9A3" w14:textId="7F6B0DA6" w:rsidR="0036337C" w:rsidRDefault="008E725D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1</w:t>
            </w:r>
          </w:p>
        </w:tc>
        <w:tc>
          <w:tcPr>
            <w:tcW w:w="1383" w:type="dxa"/>
          </w:tcPr>
          <w:p w14:paraId="09ADF698" w14:textId="5C619236" w:rsidR="0036337C" w:rsidRDefault="008E725D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2</w:t>
            </w:r>
          </w:p>
        </w:tc>
        <w:tc>
          <w:tcPr>
            <w:tcW w:w="1346" w:type="dxa"/>
          </w:tcPr>
          <w:p w14:paraId="71D9D76B" w14:textId="11607594" w:rsidR="0036337C" w:rsidRDefault="008E725D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0</w:t>
            </w:r>
          </w:p>
        </w:tc>
        <w:tc>
          <w:tcPr>
            <w:tcW w:w="1346" w:type="dxa"/>
          </w:tcPr>
          <w:p w14:paraId="4D2A1889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0</w:t>
            </w:r>
          </w:p>
        </w:tc>
      </w:tr>
      <w:tr w:rsidR="0036337C" w14:paraId="61F19795" w14:textId="77777777" w:rsidTr="00DB6719">
        <w:tc>
          <w:tcPr>
            <w:tcW w:w="2269" w:type="dxa"/>
          </w:tcPr>
          <w:p w14:paraId="7B61137F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Математика</w:t>
            </w:r>
          </w:p>
        </w:tc>
        <w:tc>
          <w:tcPr>
            <w:tcW w:w="1984" w:type="dxa"/>
          </w:tcPr>
          <w:p w14:paraId="5635F2A3" w14:textId="39B93FF1" w:rsidR="0036337C" w:rsidRDefault="00C9441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3</w:t>
            </w:r>
          </w:p>
        </w:tc>
        <w:tc>
          <w:tcPr>
            <w:tcW w:w="1418" w:type="dxa"/>
          </w:tcPr>
          <w:p w14:paraId="6EAA28A9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0</w:t>
            </w:r>
          </w:p>
        </w:tc>
        <w:tc>
          <w:tcPr>
            <w:tcW w:w="1383" w:type="dxa"/>
          </w:tcPr>
          <w:p w14:paraId="10E6C63F" w14:textId="4AFF8DCA" w:rsidR="0036337C" w:rsidRDefault="008E725D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3</w:t>
            </w:r>
          </w:p>
        </w:tc>
        <w:tc>
          <w:tcPr>
            <w:tcW w:w="1346" w:type="dxa"/>
          </w:tcPr>
          <w:p w14:paraId="00501344" w14:textId="2120F3FE" w:rsidR="0036337C" w:rsidRDefault="008E725D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0</w:t>
            </w:r>
          </w:p>
        </w:tc>
        <w:tc>
          <w:tcPr>
            <w:tcW w:w="1346" w:type="dxa"/>
          </w:tcPr>
          <w:p w14:paraId="1AFFC9E8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0</w:t>
            </w:r>
          </w:p>
        </w:tc>
      </w:tr>
      <w:tr w:rsidR="0036337C" w14:paraId="22BB3773" w14:textId="77777777" w:rsidTr="00DB6719">
        <w:tc>
          <w:tcPr>
            <w:tcW w:w="2269" w:type="dxa"/>
          </w:tcPr>
          <w:p w14:paraId="0C51103D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lastRenderedPageBreak/>
              <w:t>Биология</w:t>
            </w:r>
          </w:p>
        </w:tc>
        <w:tc>
          <w:tcPr>
            <w:tcW w:w="1984" w:type="dxa"/>
          </w:tcPr>
          <w:p w14:paraId="1CE8B739" w14:textId="5A3A4020" w:rsidR="0036337C" w:rsidRDefault="008E725D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1</w:t>
            </w:r>
          </w:p>
        </w:tc>
        <w:tc>
          <w:tcPr>
            <w:tcW w:w="1418" w:type="dxa"/>
          </w:tcPr>
          <w:p w14:paraId="26C9CEFD" w14:textId="2CA66D53" w:rsidR="0036337C" w:rsidRDefault="008E725D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0</w:t>
            </w:r>
          </w:p>
        </w:tc>
        <w:tc>
          <w:tcPr>
            <w:tcW w:w="1383" w:type="dxa"/>
          </w:tcPr>
          <w:p w14:paraId="27168C1D" w14:textId="70AB467E" w:rsidR="0036337C" w:rsidRDefault="008E725D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4</w:t>
            </w:r>
          </w:p>
        </w:tc>
        <w:tc>
          <w:tcPr>
            <w:tcW w:w="1346" w:type="dxa"/>
          </w:tcPr>
          <w:p w14:paraId="270A03F6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0</w:t>
            </w:r>
          </w:p>
        </w:tc>
        <w:tc>
          <w:tcPr>
            <w:tcW w:w="1346" w:type="dxa"/>
          </w:tcPr>
          <w:p w14:paraId="4646BC86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0</w:t>
            </w:r>
          </w:p>
        </w:tc>
      </w:tr>
      <w:tr w:rsidR="0036337C" w14:paraId="78DC81CA" w14:textId="77777777" w:rsidTr="00DB6719">
        <w:tc>
          <w:tcPr>
            <w:tcW w:w="2269" w:type="dxa"/>
          </w:tcPr>
          <w:p w14:paraId="034AF74B" w14:textId="77777777" w:rsidR="0036337C" w:rsidRDefault="00FF0146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физика</w:t>
            </w:r>
          </w:p>
        </w:tc>
        <w:tc>
          <w:tcPr>
            <w:tcW w:w="1984" w:type="dxa"/>
          </w:tcPr>
          <w:p w14:paraId="6DFDBAC8" w14:textId="77777777" w:rsidR="0036337C" w:rsidRDefault="00FF0146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1</w:t>
            </w:r>
          </w:p>
        </w:tc>
        <w:tc>
          <w:tcPr>
            <w:tcW w:w="1418" w:type="dxa"/>
          </w:tcPr>
          <w:p w14:paraId="39F36FE3" w14:textId="77777777" w:rsidR="0036337C" w:rsidRDefault="00FF0146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0</w:t>
            </w:r>
          </w:p>
        </w:tc>
        <w:tc>
          <w:tcPr>
            <w:tcW w:w="1383" w:type="dxa"/>
          </w:tcPr>
          <w:p w14:paraId="4B183127" w14:textId="507B07DA" w:rsidR="0036337C" w:rsidRDefault="008E725D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0</w:t>
            </w:r>
          </w:p>
        </w:tc>
        <w:tc>
          <w:tcPr>
            <w:tcW w:w="1346" w:type="dxa"/>
          </w:tcPr>
          <w:p w14:paraId="7A228F43" w14:textId="792785CD" w:rsidR="0036337C" w:rsidRDefault="008E725D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3</w:t>
            </w:r>
          </w:p>
        </w:tc>
        <w:tc>
          <w:tcPr>
            <w:tcW w:w="1346" w:type="dxa"/>
          </w:tcPr>
          <w:p w14:paraId="1ADF0556" w14:textId="77777777" w:rsidR="0036337C" w:rsidRDefault="00FF0146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0</w:t>
            </w:r>
          </w:p>
        </w:tc>
      </w:tr>
      <w:tr w:rsidR="0036337C" w14:paraId="246B5851" w14:textId="77777777" w:rsidTr="00DB6719">
        <w:tc>
          <w:tcPr>
            <w:tcW w:w="2269" w:type="dxa"/>
          </w:tcPr>
          <w:p w14:paraId="3E6C2283" w14:textId="77777777" w:rsidR="0036337C" w:rsidRDefault="0036337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Обществознание</w:t>
            </w:r>
          </w:p>
        </w:tc>
        <w:tc>
          <w:tcPr>
            <w:tcW w:w="1984" w:type="dxa"/>
          </w:tcPr>
          <w:p w14:paraId="5574C671" w14:textId="00F783D5" w:rsidR="0036337C" w:rsidRDefault="00402E19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3</w:t>
            </w:r>
          </w:p>
        </w:tc>
        <w:tc>
          <w:tcPr>
            <w:tcW w:w="1418" w:type="dxa"/>
          </w:tcPr>
          <w:p w14:paraId="7BEDC87F" w14:textId="56FD6C0C" w:rsidR="0036337C" w:rsidRDefault="00402E19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0</w:t>
            </w:r>
          </w:p>
        </w:tc>
        <w:tc>
          <w:tcPr>
            <w:tcW w:w="1383" w:type="dxa"/>
          </w:tcPr>
          <w:p w14:paraId="6C319C1B" w14:textId="16E732E9" w:rsidR="0036337C" w:rsidRDefault="00402E19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2</w:t>
            </w:r>
          </w:p>
        </w:tc>
        <w:tc>
          <w:tcPr>
            <w:tcW w:w="1346" w:type="dxa"/>
          </w:tcPr>
          <w:p w14:paraId="463EAE45" w14:textId="059B6670" w:rsidR="0036337C" w:rsidRDefault="00402E19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1</w:t>
            </w:r>
          </w:p>
        </w:tc>
        <w:tc>
          <w:tcPr>
            <w:tcW w:w="1346" w:type="dxa"/>
          </w:tcPr>
          <w:p w14:paraId="6DB06DA6" w14:textId="77777777" w:rsidR="0036337C" w:rsidRDefault="00CD3EFC" w:rsidP="00DA79B0">
            <w:pPr>
              <w:widowControl w:val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ru-RU"/>
              </w:rPr>
              <w:t>0</w:t>
            </w:r>
          </w:p>
        </w:tc>
      </w:tr>
    </w:tbl>
    <w:p w14:paraId="4527DB31" w14:textId="77777777" w:rsidR="0033526F" w:rsidRPr="00DA79B0" w:rsidRDefault="0033526F" w:rsidP="00DA79B0">
      <w:pPr>
        <w:widowControl w:val="0"/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p w14:paraId="2510B062" w14:textId="77777777" w:rsidR="00D42FC9" w:rsidRPr="004B5DE5" w:rsidRDefault="00D42FC9" w:rsidP="004B5DE5">
      <w:pPr>
        <w:widowControl w:val="0"/>
        <w:spacing w:after="0" w:line="240" w:lineRule="auto"/>
        <w:ind w:right="86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</w:p>
    <w:p w14:paraId="0C4B6151" w14:textId="77777777" w:rsidR="00496541" w:rsidRDefault="00496541" w:rsidP="004B5DE5">
      <w:pPr>
        <w:widowControl w:val="0"/>
        <w:spacing w:after="0" w:line="240" w:lineRule="auto"/>
        <w:ind w:right="86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</w:p>
    <w:p w14:paraId="42E11F5E" w14:textId="77777777" w:rsidR="00496541" w:rsidRDefault="00496541" w:rsidP="004B5DE5">
      <w:pPr>
        <w:widowControl w:val="0"/>
        <w:spacing w:after="0" w:line="240" w:lineRule="auto"/>
        <w:ind w:right="86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</w:p>
    <w:p w14:paraId="517D22CD" w14:textId="77777777" w:rsidR="00496541" w:rsidRDefault="00496541" w:rsidP="004B5DE5">
      <w:pPr>
        <w:widowControl w:val="0"/>
        <w:spacing w:after="0" w:line="240" w:lineRule="auto"/>
        <w:ind w:right="86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</w:p>
    <w:p w14:paraId="48AD0184" w14:textId="77777777" w:rsidR="007F0391" w:rsidRPr="004B5DE5" w:rsidRDefault="007F0391" w:rsidP="004B5DE5">
      <w:pPr>
        <w:widowControl w:val="0"/>
        <w:spacing w:after="0" w:line="240" w:lineRule="auto"/>
        <w:ind w:right="86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Результаты государственной (итоговой) аттестации выпускников  за курс среднего  общего образования</w:t>
      </w:r>
    </w:p>
    <w:p w14:paraId="30200623" w14:textId="77777777" w:rsidR="00985085" w:rsidRPr="004B5DE5" w:rsidRDefault="00985085" w:rsidP="004B5DE5">
      <w:pPr>
        <w:widowControl w:val="0"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79836BE" w14:textId="77777777" w:rsidR="005C5DBE" w:rsidRPr="004B5DE5" w:rsidRDefault="005C5DBE" w:rsidP="004B5DE5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  <w:r w:rsidRPr="004B5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Результаты ЕГЭ по русскому языку</w:t>
      </w:r>
      <w:r w:rsidR="007F0391" w:rsidRPr="004B5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373"/>
        <w:gridCol w:w="1373"/>
        <w:gridCol w:w="1373"/>
        <w:gridCol w:w="1426"/>
        <w:gridCol w:w="1430"/>
        <w:gridCol w:w="1085"/>
      </w:tblGrid>
      <w:tr w:rsidR="005C5DBE" w:rsidRPr="004B5DE5" w14:paraId="25238C64" w14:textId="77777777" w:rsidTr="004B5DE5">
        <w:trPr>
          <w:trHeight w:hRule="exact" w:val="19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9028D" w14:textId="77777777"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ыпускников11-х классов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38170" w14:textId="2E835D9B"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сдававших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97198" w14:textId="03B5C327"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ниже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br/>
              <w:t>(чел. и %)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787C5" w14:textId="651B37B2"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 w:rsidR="00FF01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выше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границы(чел. и %)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06935" w14:textId="75F9C8ED"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с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</w:t>
            </w:r>
            <w:r w:rsidR="00985085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татом от 80 до90 баллов(чел.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0EB86" w14:textId="1B9CC694"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с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результатом от 90 до100 баллов(чел.)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84248" w14:textId="19657913"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сдачи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по</w:t>
            </w:r>
            <w:r w:rsidR="00402E1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ОУ</w:t>
            </w:r>
          </w:p>
        </w:tc>
      </w:tr>
      <w:tr w:rsidR="005C5DBE" w:rsidRPr="004B5DE5" w14:paraId="4EC12ED3" w14:textId="77777777" w:rsidTr="004B5DE5">
        <w:trPr>
          <w:trHeight w:hRule="exact" w:val="5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CD8FB3" w14:textId="77777777" w:rsidR="005C5DBE" w:rsidRPr="004B5DE5" w:rsidRDefault="00FF0146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0EA8C8" w14:textId="77777777" w:rsidR="005C5DBE" w:rsidRPr="004B5DE5" w:rsidRDefault="00FF0146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DE9EF" w14:textId="77777777" w:rsidR="005C5DBE" w:rsidRPr="004B5DE5" w:rsidRDefault="005C5DBE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4313E" w14:textId="77777777" w:rsidR="005C5DBE" w:rsidRPr="004B5DE5" w:rsidRDefault="00985085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1F2F0" w14:textId="77777777" w:rsidR="005C5DBE" w:rsidRPr="004B5DE5" w:rsidRDefault="00FF0146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1ABBD" w14:textId="64B1C80F" w:rsidR="005C5DBE" w:rsidRPr="004B5DE5" w:rsidRDefault="00402E19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66799" w14:textId="160810FC" w:rsidR="005C5DBE" w:rsidRPr="004B5DE5" w:rsidRDefault="00723C99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71</w:t>
            </w:r>
          </w:p>
        </w:tc>
      </w:tr>
    </w:tbl>
    <w:p w14:paraId="642E311D" w14:textId="77777777" w:rsidR="004B5DE5" w:rsidRDefault="004B5DE5" w:rsidP="004B5DE5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</w:p>
    <w:p w14:paraId="5B1F04EB" w14:textId="77777777" w:rsidR="004B5DE5" w:rsidRDefault="004B5DE5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br w:type="page"/>
      </w:r>
    </w:p>
    <w:p w14:paraId="500C8DFA" w14:textId="77777777" w:rsidR="0042716B" w:rsidRPr="004B5DE5" w:rsidRDefault="0042716B" w:rsidP="004B5DE5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</w:p>
    <w:p w14:paraId="0CAF8B29" w14:textId="77777777" w:rsidR="0042716B" w:rsidRPr="004B5DE5" w:rsidRDefault="0042716B" w:rsidP="004B5DE5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</w:p>
    <w:p w14:paraId="457A677B" w14:textId="77777777" w:rsidR="0042716B" w:rsidRPr="004B5DE5" w:rsidRDefault="0042716B" w:rsidP="004B5DE5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14:paraId="03E0AD62" w14:textId="77777777" w:rsidR="00C470F1" w:rsidRPr="004B5DE5" w:rsidRDefault="0042716B" w:rsidP="004B5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Результаты ЕГЭ по</w:t>
      </w:r>
      <w:r w:rsidR="00985085" w:rsidRPr="004B5DE5">
        <w:rPr>
          <w:rFonts w:ascii="Times New Roman" w:hAnsi="Times New Roman" w:cs="Times New Roman"/>
          <w:sz w:val="24"/>
          <w:szCs w:val="24"/>
        </w:rPr>
        <w:t xml:space="preserve"> математике (базовый уровень):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275"/>
        <w:gridCol w:w="1675"/>
        <w:gridCol w:w="1190"/>
        <w:gridCol w:w="922"/>
        <w:gridCol w:w="980"/>
        <w:gridCol w:w="850"/>
      </w:tblGrid>
      <w:tr w:rsidR="0042716B" w:rsidRPr="004B5DE5" w14:paraId="420C5BF7" w14:textId="77777777" w:rsidTr="00161528">
        <w:trPr>
          <w:trHeight w:hRule="exact" w:val="1114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837F4" w14:textId="77777777" w:rsidR="0042716B" w:rsidRPr="004B5DE5" w:rsidRDefault="0042716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Количествовыпускников11-х классов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7840E" w14:textId="07441258" w:rsidR="0042716B" w:rsidRPr="004B5DE5" w:rsidRDefault="0042716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723C9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</w:t>
            </w:r>
            <w:r w:rsidR="00FF01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,сдававших</w:t>
            </w:r>
            <w:r w:rsidR="00FF01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математику на</w:t>
            </w:r>
            <w:r w:rsidR="00723C9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базовом уровне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1BC98" w14:textId="77777777" w:rsidR="0042716B" w:rsidRPr="004B5DE5" w:rsidRDefault="0042716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</w:t>
            </w:r>
            <w:r w:rsidR="00FF01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сдачи по ОУ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CCCD7" w14:textId="2DBFEDED" w:rsidR="0042716B" w:rsidRPr="004B5DE5" w:rsidRDefault="0042716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723C9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723C9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получивших «2»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B38BC" w14:textId="1740E922" w:rsidR="0042716B" w:rsidRPr="004B5DE5" w:rsidRDefault="0042716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723C9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723C9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получивших «4» и«5»</w:t>
            </w:r>
          </w:p>
        </w:tc>
      </w:tr>
      <w:tr w:rsidR="0042716B" w:rsidRPr="004B5DE5" w14:paraId="1BE4784D" w14:textId="77777777" w:rsidTr="007E4343">
        <w:trPr>
          <w:trHeight w:hRule="exact" w:val="288"/>
        </w:trPr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30DA22" w14:textId="77777777"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2D4E86" w14:textId="77777777"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2A5468" w14:textId="77777777"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4D892" w14:textId="77777777"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53B1F" w14:textId="77777777"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9E530" w14:textId="77777777" w:rsidR="0042716B" w:rsidRPr="004B5DE5" w:rsidRDefault="0082346B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</w:t>
            </w:r>
            <w:r w:rsidR="0042716B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A1C82" w14:textId="77777777"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2716B" w:rsidRPr="004B5DE5" w14:paraId="111A41C6" w14:textId="77777777" w:rsidTr="007E4343">
        <w:trPr>
          <w:trHeight w:hRule="exact" w:val="29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7E9FB" w14:textId="77777777" w:rsidR="0042716B" w:rsidRPr="004B5DE5" w:rsidRDefault="00FF0146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080B04" w14:textId="116D30F1" w:rsidR="0042716B" w:rsidRPr="004B5DE5" w:rsidRDefault="00723C99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B6136" w14:textId="5581C0A5" w:rsidR="0042716B" w:rsidRPr="004B5DE5" w:rsidRDefault="00723C99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D1668" w14:textId="77777777" w:rsidR="0042716B" w:rsidRPr="004B5DE5" w:rsidRDefault="00985085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159B0" w14:textId="77777777" w:rsidR="0042716B" w:rsidRPr="004B5DE5" w:rsidRDefault="00985085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AA0D5" w14:textId="36B91228" w:rsidR="0042716B" w:rsidRPr="004B5DE5" w:rsidRDefault="00723C99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8FACD" w14:textId="77777777"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p w14:paraId="3759FE5B" w14:textId="77777777" w:rsidR="0042716B" w:rsidRPr="004B5DE5" w:rsidRDefault="0042716B" w:rsidP="004B5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7FB018" w14:textId="77777777" w:rsidR="00145DFC" w:rsidRPr="004B5DE5" w:rsidRDefault="00145DFC" w:rsidP="004B5DE5">
      <w:pPr>
        <w:spacing w:after="0" w:line="240" w:lineRule="auto"/>
        <w:rPr>
          <w:rStyle w:val="4"/>
          <w:rFonts w:eastAsiaTheme="minorHAnsi"/>
          <w:i w:val="0"/>
          <w:iCs w:val="0"/>
        </w:rPr>
      </w:pPr>
      <w:r w:rsidRPr="004B5DE5">
        <w:rPr>
          <w:rStyle w:val="4"/>
          <w:rFonts w:eastAsiaTheme="minorHAnsi"/>
          <w:i w:val="0"/>
          <w:iCs w:val="0"/>
        </w:rPr>
        <w:t>Результаты ЕГЭ по выбору учащихся (основной период, с учетом пересдачи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2780"/>
        <w:gridCol w:w="1732"/>
        <w:gridCol w:w="2271"/>
      </w:tblGrid>
      <w:tr w:rsidR="00145DFC" w:rsidRPr="004B5DE5" w14:paraId="32D7924A" w14:textId="77777777" w:rsidTr="00B33205">
        <w:trPr>
          <w:trHeight w:hRule="exact" w:val="1128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343B0" w14:textId="77777777" w:rsidR="00145DFC" w:rsidRPr="004B5DE5" w:rsidRDefault="00145DFC" w:rsidP="00B33205">
            <w:pPr>
              <w:widowControl w:val="0"/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Предмет по выбору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88EE6" w14:textId="303C8249" w:rsidR="00145DFC" w:rsidRPr="004B5DE5" w:rsidRDefault="00145DFC" w:rsidP="00B332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выпускников11-х классов,</w:t>
            </w:r>
            <w:r w:rsidR="00723C9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сдававших предмет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F1733" w14:textId="1C5F088F" w:rsidR="00145DFC" w:rsidRPr="004B5DE5" w:rsidRDefault="00145DFC" w:rsidP="00B332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</w:t>
            </w:r>
            <w:r w:rsidR="00723C9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сдачи по ОУ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9CCEF" w14:textId="04D807DB" w:rsidR="00145DFC" w:rsidRPr="004B5DE5" w:rsidRDefault="00145DFC" w:rsidP="00B332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 сдали(результат ниже</w:t>
            </w:r>
            <w:r w:rsidR="00723C9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порогового значения)чел.</w:t>
            </w:r>
          </w:p>
        </w:tc>
      </w:tr>
      <w:tr w:rsidR="00145DFC" w:rsidRPr="004B5DE5" w14:paraId="5BDB3709" w14:textId="77777777" w:rsidTr="00B33205">
        <w:trPr>
          <w:trHeight w:hRule="exact" w:val="283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3F3D5" w14:textId="77777777" w:rsidR="00145DFC" w:rsidRPr="004B5DE5" w:rsidRDefault="00145DFC" w:rsidP="00B332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Химия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DFFC7" w14:textId="77777777" w:rsidR="00145DFC" w:rsidRPr="004B5DE5" w:rsidRDefault="00CD3EFC" w:rsidP="00B332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A677C" w14:textId="2431D0E3" w:rsidR="00145DFC" w:rsidRPr="004B5DE5" w:rsidRDefault="00723C99" w:rsidP="00B332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58,5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0D2FE" w14:textId="4CC3316E" w:rsidR="00145DFC" w:rsidRPr="004B5DE5" w:rsidRDefault="00723C99" w:rsidP="00B332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145DFC" w:rsidRPr="004B5DE5" w14:paraId="31DAB134" w14:textId="77777777" w:rsidTr="00B33205">
        <w:trPr>
          <w:trHeight w:hRule="exact" w:val="288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DB292B" w14:textId="77777777" w:rsidR="00145DFC" w:rsidRPr="004B5DE5" w:rsidRDefault="00145DFC" w:rsidP="00B332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Биология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70262" w14:textId="3D0E3919" w:rsidR="00145DFC" w:rsidRPr="004B5DE5" w:rsidRDefault="00723C99" w:rsidP="00B332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32013" w14:textId="3E384C95" w:rsidR="00145DFC" w:rsidRPr="004B5DE5" w:rsidRDefault="00E75D80" w:rsidP="00B332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254C4" w14:textId="77777777" w:rsidR="00145DFC" w:rsidRPr="004B5DE5" w:rsidRDefault="00CD3EFC" w:rsidP="00B332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</w:tbl>
    <w:p w14:paraId="2DCCF51A" w14:textId="77777777" w:rsidR="00CD3EFC" w:rsidRDefault="00CD3EFC" w:rsidP="004B5DE5">
      <w:pPr>
        <w:widowControl w:val="0"/>
        <w:tabs>
          <w:tab w:val="left" w:pos="1403"/>
        </w:tabs>
        <w:spacing w:after="0" w:line="240" w:lineRule="auto"/>
        <w:ind w:right="141"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15"/>
    </w:p>
    <w:p w14:paraId="2AE3BECA" w14:textId="10DECADF" w:rsidR="00D42FC9" w:rsidRPr="004B5DE5" w:rsidRDefault="001F797E" w:rsidP="004B5DE5">
      <w:pPr>
        <w:widowControl w:val="0"/>
        <w:tabs>
          <w:tab w:val="left" w:pos="1403"/>
        </w:tabs>
        <w:spacing w:after="0" w:line="240" w:lineRule="auto"/>
        <w:ind w:right="141"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6</w:t>
      </w:r>
      <w:r w:rsidR="00321831"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="00D42FC9"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Внутришкольный контроль и мероприятия, осуществляемые в рамках школьной</w:t>
      </w:r>
      <w:r w:rsidR="00E75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937ED1"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системы оценки качества в 202</w:t>
      </w:r>
      <w:r w:rsidR="00C62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</w:t>
      </w:r>
      <w:r w:rsidR="00D42FC9"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году:</w:t>
      </w:r>
      <w:bookmarkEnd w:id="1"/>
    </w:p>
    <w:p w14:paraId="7E1B04C6" w14:textId="7E3CEAA4" w:rsidR="00B33205" w:rsidRDefault="00D42FC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Внутришкольный контроль в </w:t>
      </w:r>
      <w:r w:rsidR="00B33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МКОУ «Шуктынская СОШ»</w:t>
      </w:r>
      <w:r w:rsidR="00937ED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осуществлялся на основании Положения</w:t>
      </w:r>
      <w:r w:rsidR="00B33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Плана работы на 202</w:t>
      </w:r>
      <w:r w:rsidR="00C62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год, регламентирующего содержание и условия проведения контроля.</w:t>
      </w:r>
    </w:p>
    <w:p w14:paraId="6D932560" w14:textId="77777777" w:rsidR="00D42FC9" w:rsidRPr="004B5DE5" w:rsidRDefault="00D42FC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Внутришкольный контроль осуществляли:  директор, заместители директора по учебно-воспитательной работе.</w:t>
      </w:r>
    </w:p>
    <w:p w14:paraId="410DC10C" w14:textId="77777777" w:rsidR="00D42FC9" w:rsidRPr="004B5DE5" w:rsidRDefault="00FD0485" w:rsidP="004B5DE5">
      <w:pPr>
        <w:widowControl w:val="0"/>
        <w:tabs>
          <w:tab w:val="left" w:pos="1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1.</w:t>
      </w:r>
      <w:r w:rsidR="00D42FC9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Учебная деятельность:</w:t>
      </w:r>
    </w:p>
    <w:p w14:paraId="47B3B5DC" w14:textId="77777777" w:rsidR="00D42FC9" w:rsidRPr="004B5DE5" w:rsidRDefault="00D42FC9" w:rsidP="004B5DE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посещение уроков администрацией и учителями;</w:t>
      </w:r>
    </w:p>
    <w:p w14:paraId="5454A438" w14:textId="77777777" w:rsidR="00D42FC9" w:rsidRPr="004B5DE5" w:rsidRDefault="00D42FC9" w:rsidP="004B5DE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проведение открытых уроков;</w:t>
      </w:r>
    </w:p>
    <w:p w14:paraId="4E2CD661" w14:textId="77777777" w:rsidR="00D42FC9" w:rsidRPr="004B5DE5" w:rsidRDefault="00D42FC9" w:rsidP="004B5DE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отчеты о проведенных внеклассных мероприятиях по предмету:</w:t>
      </w:r>
    </w:p>
    <w:p w14:paraId="29291F81" w14:textId="77777777" w:rsidR="00D42FC9" w:rsidRPr="004B5DE5" w:rsidRDefault="00D42FC9" w:rsidP="004B5DE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предметные недели;</w:t>
      </w:r>
    </w:p>
    <w:p w14:paraId="29AA70A8" w14:textId="77777777" w:rsidR="00D42FC9" w:rsidRPr="004B5DE5" w:rsidRDefault="00D42FC9" w:rsidP="004B5DE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участие в конкурсах, олимпиадах и т.д.</w:t>
      </w:r>
    </w:p>
    <w:p w14:paraId="0AB099E0" w14:textId="77777777" w:rsidR="00D42FC9" w:rsidRPr="004B5DE5" w:rsidRDefault="00D42FC9" w:rsidP="004B5DE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регулярная проверка документации и отчетности;</w:t>
      </w:r>
    </w:p>
    <w:p w14:paraId="340BECBC" w14:textId="77777777" w:rsidR="00D42FC9" w:rsidRPr="004B5DE5" w:rsidRDefault="00FD0485" w:rsidP="004B5DE5">
      <w:pPr>
        <w:widowControl w:val="0"/>
        <w:tabs>
          <w:tab w:val="left" w:pos="1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</w:t>
      </w:r>
      <w:r w:rsidR="00D42FC9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Воспитательный процесс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4885B147" w14:textId="77777777" w:rsidR="00D42FC9" w:rsidRPr="004B5DE5" w:rsidRDefault="00D42FC9" w:rsidP="004B5DE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регулярная проверка документации и отчетности</w:t>
      </w:r>
    </w:p>
    <w:p w14:paraId="4BEEC77C" w14:textId="77777777" w:rsidR="00D42FC9" w:rsidRPr="004B5DE5" w:rsidRDefault="00D42FC9" w:rsidP="004B5DE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посещение администрацией классных часов</w:t>
      </w:r>
    </w:p>
    <w:p w14:paraId="2267BFF5" w14:textId="77777777" w:rsidR="00D42FC9" w:rsidRPr="004B5DE5" w:rsidRDefault="00D42FC9" w:rsidP="004B5DE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4B5DE5">
        <w:rPr>
          <w:rFonts w:ascii="Times New Roman" w:hAnsi="Times New Roman" w:cs="Times New Roman"/>
          <w:sz w:val="24"/>
          <w:szCs w:val="24"/>
        </w:rPr>
        <w:t xml:space="preserve"> внеклассные мероприятия</w:t>
      </w:r>
    </w:p>
    <w:p w14:paraId="013BE0AA" w14:textId="2F47F9E9" w:rsidR="00161528" w:rsidRDefault="00FD0485" w:rsidP="004B5DE5">
      <w:pPr>
        <w:widowControl w:val="0"/>
        <w:tabs>
          <w:tab w:val="left" w:pos="9354"/>
        </w:tabs>
        <w:spacing w:after="0" w:line="240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-</w:t>
      </w:r>
      <w:r w:rsidR="00D42FC9" w:rsidRPr="004B5DE5">
        <w:rPr>
          <w:rFonts w:ascii="Times New Roman" w:hAnsi="Times New Roman" w:cs="Times New Roman"/>
          <w:sz w:val="24"/>
          <w:szCs w:val="24"/>
        </w:rPr>
        <w:t>участие в творческих конкурсах и спортивных</w:t>
      </w:r>
      <w:r w:rsidR="00E75D80">
        <w:rPr>
          <w:rFonts w:ascii="Times New Roman" w:hAnsi="Times New Roman" w:cs="Times New Roman"/>
          <w:sz w:val="24"/>
          <w:szCs w:val="24"/>
        </w:rPr>
        <w:t xml:space="preserve"> </w:t>
      </w:r>
      <w:r w:rsidR="00D42FC9" w:rsidRPr="004B5DE5">
        <w:rPr>
          <w:rFonts w:ascii="Times New Roman" w:hAnsi="Times New Roman" w:cs="Times New Roman"/>
          <w:sz w:val="24"/>
          <w:szCs w:val="24"/>
        </w:rPr>
        <w:t>мероприятиях</w:t>
      </w:r>
    </w:p>
    <w:p w14:paraId="7126983F" w14:textId="77777777" w:rsidR="00B33205" w:rsidRPr="004B5DE5" w:rsidRDefault="00B33205" w:rsidP="004B5DE5">
      <w:pPr>
        <w:widowControl w:val="0"/>
        <w:tabs>
          <w:tab w:val="left" w:pos="9354"/>
        </w:tabs>
        <w:spacing w:after="0" w:line="240" w:lineRule="auto"/>
        <w:ind w:right="-2" w:firstLine="567"/>
        <w:rPr>
          <w:rFonts w:ascii="Times New Roman" w:hAnsi="Times New Roman" w:cs="Times New Roman"/>
          <w:sz w:val="24"/>
          <w:szCs w:val="24"/>
        </w:rPr>
      </w:pPr>
    </w:p>
    <w:p w14:paraId="70AB9575" w14:textId="77777777" w:rsidR="00D42FC9" w:rsidRPr="004B5DE5" w:rsidRDefault="001F797E" w:rsidP="004B5DE5">
      <w:pPr>
        <w:widowControl w:val="0"/>
        <w:tabs>
          <w:tab w:val="left" w:pos="9354"/>
        </w:tabs>
        <w:spacing w:after="0" w:line="240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11pt"/>
          <w:rFonts w:eastAsiaTheme="minorHAnsi"/>
          <w:sz w:val="24"/>
          <w:szCs w:val="24"/>
        </w:rPr>
        <w:t>7</w:t>
      </w:r>
      <w:r w:rsidR="00321831" w:rsidRPr="004B5DE5">
        <w:rPr>
          <w:rStyle w:val="211pt"/>
          <w:rFonts w:eastAsiaTheme="minorHAnsi"/>
          <w:sz w:val="24"/>
          <w:szCs w:val="24"/>
        </w:rPr>
        <w:t>.</w:t>
      </w:r>
      <w:r w:rsidR="00D42FC9" w:rsidRPr="004B5DE5">
        <w:rPr>
          <w:rStyle w:val="211pt"/>
          <w:rFonts w:eastAsiaTheme="minorHAnsi"/>
          <w:sz w:val="24"/>
          <w:szCs w:val="24"/>
        </w:rPr>
        <w:t>Оценка результатов предметных олимпиад и конкурсов</w:t>
      </w:r>
    </w:p>
    <w:p w14:paraId="01919687" w14:textId="369DDDD3" w:rsidR="00D42FC9" w:rsidRPr="004B5DE5" w:rsidRDefault="0004767A" w:rsidP="004B5DE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C625C8">
        <w:rPr>
          <w:rFonts w:ascii="Times New Roman" w:hAnsi="Times New Roman" w:cs="Times New Roman"/>
          <w:sz w:val="24"/>
          <w:szCs w:val="24"/>
        </w:rPr>
        <w:t>2</w:t>
      </w:r>
      <w:r w:rsidR="00B33205">
        <w:rPr>
          <w:rFonts w:ascii="Times New Roman" w:hAnsi="Times New Roman" w:cs="Times New Roman"/>
          <w:sz w:val="24"/>
          <w:szCs w:val="24"/>
        </w:rPr>
        <w:t xml:space="preserve"> году в Акушинском</w:t>
      </w:r>
      <w:r w:rsidR="00D42FC9" w:rsidRPr="004B5DE5">
        <w:rPr>
          <w:rFonts w:ascii="Times New Roman" w:hAnsi="Times New Roman" w:cs="Times New Roman"/>
          <w:sz w:val="24"/>
          <w:szCs w:val="24"/>
        </w:rPr>
        <w:t xml:space="preserve"> муниципальном районе проведены олимпиады в соответствии с </w:t>
      </w:r>
      <w:r w:rsidR="00D42FC9" w:rsidRPr="00E75D80">
        <w:rPr>
          <w:rFonts w:ascii="Times New Roman" w:hAnsi="Times New Roman" w:cs="Times New Roman"/>
          <w:sz w:val="24"/>
          <w:szCs w:val="24"/>
        </w:rPr>
        <w:t>перечнем  предметов</w:t>
      </w:r>
      <w:r w:rsidR="00D42FC9" w:rsidRPr="004B5DE5">
        <w:rPr>
          <w:rFonts w:ascii="Times New Roman" w:hAnsi="Times New Roman" w:cs="Times New Roman"/>
          <w:sz w:val="24"/>
          <w:szCs w:val="24"/>
        </w:rPr>
        <w:t xml:space="preserve"> Всероссийской предметной олимпиады школьников. Результаты участия в них обучающихся ОО представлены в таблице:</w:t>
      </w:r>
    </w:p>
    <w:tbl>
      <w:tblPr>
        <w:tblpPr w:leftFromText="180" w:rightFromText="180" w:vertAnchor="text" w:tblpY="1"/>
        <w:tblOverlap w:val="never"/>
        <w:tblW w:w="6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708"/>
        <w:gridCol w:w="10"/>
        <w:gridCol w:w="3955"/>
        <w:gridCol w:w="7"/>
        <w:gridCol w:w="1415"/>
      </w:tblGrid>
      <w:tr w:rsidR="00E75D80" w:rsidRPr="004B5DE5" w14:paraId="70D46C91" w14:textId="77777777" w:rsidTr="00D930F1">
        <w:trPr>
          <w:gridAfter w:val="2"/>
          <w:wAfter w:w="1422" w:type="dxa"/>
          <w:trHeight w:hRule="exact" w:val="557"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8779C" w14:textId="77777777" w:rsidR="00E75D80" w:rsidRPr="004B5DE5" w:rsidRDefault="00E75D80" w:rsidP="00D930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168D9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Всероссийские олимпиады школьников</w:t>
            </w:r>
          </w:p>
        </w:tc>
      </w:tr>
      <w:tr w:rsidR="00E75D80" w:rsidRPr="004B5DE5" w14:paraId="31E51400" w14:textId="77777777" w:rsidTr="00D930F1">
        <w:trPr>
          <w:trHeight w:hRule="exact" w:val="287"/>
        </w:trPr>
        <w:tc>
          <w:tcPr>
            <w:tcW w:w="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55F5E8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C7893E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8DFB3" w14:textId="6175B283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022</w:t>
            </w:r>
          </w:p>
        </w:tc>
      </w:tr>
      <w:tr w:rsidR="00E75D80" w:rsidRPr="004B5DE5" w14:paraId="3EA8E1F4" w14:textId="77777777" w:rsidTr="00D930F1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D0843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2B807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A952C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</w:tr>
      <w:tr w:rsidR="00E75D80" w:rsidRPr="004B5DE5" w14:paraId="012AEFA2" w14:textId="77777777" w:rsidTr="00D930F1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133FD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475C3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66F44" w14:textId="1BC3BD6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</w:tr>
      <w:tr w:rsidR="00E75D80" w:rsidRPr="004B5DE5" w14:paraId="4F5FFD52" w14:textId="77777777" w:rsidTr="00D930F1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7CB74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5046C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Английский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77C07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</w:tr>
      <w:tr w:rsidR="00E75D80" w:rsidRPr="004B5DE5" w14:paraId="17CAD80B" w14:textId="77777777" w:rsidTr="00D930F1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62222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8490C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70AE8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</w:tr>
      <w:tr w:rsidR="00E75D80" w:rsidRPr="004B5DE5" w14:paraId="072753E3" w14:textId="77777777" w:rsidTr="00D930F1">
        <w:trPr>
          <w:gridBefore w:val="1"/>
          <w:wBefore w:w="8" w:type="dxa"/>
          <w:trHeight w:hRule="exact" w:val="33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EE434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15804D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Информатика и программирование 9-11 класс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7C28A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</w:tr>
      <w:tr w:rsidR="00E75D80" w:rsidRPr="004B5DE5" w14:paraId="6FDFA96C" w14:textId="77777777" w:rsidTr="00D930F1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9D461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54774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Физика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33284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</w:tr>
      <w:tr w:rsidR="00E75D80" w:rsidRPr="004B5DE5" w14:paraId="7FEF1226" w14:textId="77777777" w:rsidTr="00D930F1">
        <w:trPr>
          <w:gridBefore w:val="1"/>
          <w:wBefore w:w="8" w:type="dxa"/>
          <w:trHeight w:hRule="exact" w:val="30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37C75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A87D1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Астрономия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94BBF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</w:tr>
      <w:tr w:rsidR="00E75D80" w:rsidRPr="004B5DE5" w14:paraId="662D49F4" w14:textId="77777777" w:rsidTr="00D930F1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82635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E7009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Химия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CC644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</w:tr>
      <w:tr w:rsidR="00E75D80" w:rsidRPr="004B5DE5" w14:paraId="43029DE2" w14:textId="77777777" w:rsidTr="00D930F1">
        <w:trPr>
          <w:gridBefore w:val="1"/>
          <w:wBefore w:w="8" w:type="dxa"/>
          <w:trHeight w:hRule="exact" w:val="41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AFB77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DFEA9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Биология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F921A" w14:textId="75E50841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</w:tr>
      <w:tr w:rsidR="00E75D80" w:rsidRPr="004B5DE5" w14:paraId="1ED974B6" w14:textId="77777777" w:rsidTr="00D930F1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FB912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BDCCE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Родной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28894" w14:textId="4223B592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</w:tr>
      <w:tr w:rsidR="00E75D80" w:rsidRPr="004B5DE5" w14:paraId="3032C46F" w14:textId="77777777" w:rsidTr="00D930F1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F1EF2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2DF90" w14:textId="4552DD5A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Родная литература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77340" w14:textId="4389B0B9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</w:tr>
      <w:tr w:rsidR="00E75D80" w:rsidRPr="004B5DE5" w14:paraId="661E6873" w14:textId="77777777" w:rsidTr="00D930F1">
        <w:trPr>
          <w:gridBefore w:val="1"/>
          <w:wBefore w:w="8" w:type="dxa"/>
          <w:trHeight w:hRule="exact" w:val="30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6AF0B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5EEDE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Обществознание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9AB7E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</w:tr>
      <w:tr w:rsidR="00E75D80" w:rsidRPr="004B5DE5" w14:paraId="77884E0D" w14:textId="77777777" w:rsidTr="00D930F1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9F84B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71A08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E7501" w14:textId="4C057611" w:rsidR="00E75D80" w:rsidRPr="004B5DE5" w:rsidRDefault="00D930F1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</w:tr>
      <w:tr w:rsidR="00E75D80" w:rsidRPr="004B5DE5" w14:paraId="7E605479" w14:textId="77777777" w:rsidTr="00D930F1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732F9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B43D0" w14:textId="791D9563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Эко</w:t>
            </w:r>
            <w:r w:rsidR="00D930F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логия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555BB" w14:textId="3073FB44" w:rsidR="00E75D80" w:rsidRPr="004B5DE5" w:rsidRDefault="00D930F1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</w:tr>
      <w:tr w:rsidR="00E75D80" w:rsidRPr="004B5DE5" w14:paraId="0DFDBCFB" w14:textId="77777777" w:rsidTr="00D930F1">
        <w:trPr>
          <w:gridBefore w:val="1"/>
          <w:wBefore w:w="8" w:type="dxa"/>
          <w:trHeight w:hRule="exact" w:val="30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59F91" w14:textId="77777777" w:rsidR="00E75D80" w:rsidRPr="004B5DE5" w:rsidRDefault="00E75D80" w:rsidP="00D930F1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75006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История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5C18E" w14:textId="77777777" w:rsidR="00E75D80" w:rsidRPr="004B5DE5" w:rsidRDefault="00E75D80" w:rsidP="00D930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</w:tr>
    </w:tbl>
    <w:p w14:paraId="5A479C82" w14:textId="4AB970BE" w:rsidR="0012454A" w:rsidRPr="004B5DE5" w:rsidRDefault="00D930F1" w:rsidP="004B5DE5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 w:type="textWrapping" w:clear="all"/>
      </w:r>
    </w:p>
    <w:p w14:paraId="084C1154" w14:textId="77777777" w:rsidR="00914757" w:rsidRPr="004B5DE5" w:rsidRDefault="001F797E" w:rsidP="004B5DE5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8</w:t>
      </w:r>
      <w:r w:rsidR="00321831"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="00914757"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Оценка внеурочной деятельности</w:t>
      </w:r>
    </w:p>
    <w:p w14:paraId="69417EC8" w14:textId="77777777" w:rsidR="00914757" w:rsidRPr="004B5DE5" w:rsidRDefault="00914757" w:rsidP="004B5DE5">
      <w:pPr>
        <w:widowControl w:val="0"/>
        <w:tabs>
          <w:tab w:val="left" w:pos="672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 внеурочной деятельностью при реализации ФГОС начального общего и основног</w:t>
      </w:r>
      <w:r w:rsidR="00C12D82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общего образования понимается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образовательная деятельность, осуществляемая в формах, отличных от урочной, и направленная на достижение планируемых результатов освоения образовательных программ начального общего и основного общего образования. Внеурочная деятельность - понятие, объединяющее все виды деятельности обучающихся (кроме учебной), в которых возможно и целесообразно решение задач их воспитания и социализации.</w:t>
      </w:r>
    </w:p>
    <w:p w14:paraId="10A9B280" w14:textId="77777777" w:rsidR="00914757" w:rsidRPr="004B5DE5" w:rsidRDefault="00914757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Внеурочная деятельность в ОО организуется по направлениям развития личности (спортивно-оздоровительное, духовно-нравственное, социальное, общеинтеллектуальное общекультурное) на добровольной основе в соответствии с выбором участников образовательных отношений.</w:t>
      </w:r>
    </w:p>
    <w:p w14:paraId="593184EE" w14:textId="77777777" w:rsidR="00914757" w:rsidRPr="004B5DE5" w:rsidRDefault="00914757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Перечень программ, реализуемых в рамках внеурочной деятельности:</w:t>
      </w:r>
    </w:p>
    <w:p w14:paraId="5BC593A6" w14:textId="77777777" w:rsidR="00914757" w:rsidRPr="004B5DE5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Спортивно-оздоровительное направлен</w:t>
      </w:r>
      <w:r w:rsidR="0012454A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ие;</w:t>
      </w:r>
    </w:p>
    <w:p w14:paraId="45BE2471" w14:textId="77777777" w:rsidR="00914757" w:rsidRPr="004B5DE5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</w:t>
      </w:r>
      <w:r w:rsidR="0012454A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уховно-нравственное направление;</w:t>
      </w:r>
    </w:p>
    <w:p w14:paraId="2A88D46D" w14:textId="77777777" w:rsidR="00914757" w:rsidRPr="004B5DE5" w:rsidRDefault="0012454A" w:rsidP="004B5DE5">
      <w:pPr>
        <w:pStyle w:val="a6"/>
        <w:widowControl w:val="0"/>
        <w:numPr>
          <w:ilvl w:val="0"/>
          <w:numId w:val="13"/>
        </w:numPr>
        <w:tabs>
          <w:tab w:val="left" w:pos="37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Социальное направление;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5E4A171D" w14:textId="77777777" w:rsidR="00914757" w:rsidRPr="004B5DE5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12454A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бщеинтеллектуальное направление;</w:t>
      </w:r>
    </w:p>
    <w:p w14:paraId="5B65923E" w14:textId="77777777" w:rsidR="00914757" w:rsidRPr="004B5DE5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Общекультурное направление.</w:t>
      </w:r>
    </w:p>
    <w:p w14:paraId="62A84524" w14:textId="41859CD5" w:rsidR="002C2049" w:rsidRPr="004B5DE5" w:rsidRDefault="00914757" w:rsidP="004B5DE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По </w:t>
      </w:r>
      <w:r w:rsidR="00E25E53" w:rsidRPr="004B5DE5">
        <w:rPr>
          <w:rFonts w:ascii="Times New Roman" w:hAnsi="Times New Roman" w:cs="Times New Roman"/>
          <w:sz w:val="24"/>
          <w:szCs w:val="24"/>
        </w:rPr>
        <w:t>результатам 20</w:t>
      </w:r>
      <w:r w:rsidR="00B529D5">
        <w:rPr>
          <w:rFonts w:ascii="Times New Roman" w:hAnsi="Times New Roman" w:cs="Times New Roman"/>
          <w:sz w:val="24"/>
          <w:szCs w:val="24"/>
        </w:rPr>
        <w:t>2</w:t>
      </w:r>
      <w:r w:rsidR="00C625C8">
        <w:rPr>
          <w:rFonts w:ascii="Times New Roman" w:hAnsi="Times New Roman" w:cs="Times New Roman"/>
          <w:sz w:val="24"/>
          <w:szCs w:val="24"/>
        </w:rPr>
        <w:t>2</w:t>
      </w:r>
      <w:r w:rsidR="00B529D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B5DE5">
        <w:rPr>
          <w:rFonts w:ascii="Times New Roman" w:hAnsi="Times New Roman" w:cs="Times New Roman"/>
          <w:sz w:val="24"/>
          <w:szCs w:val="24"/>
        </w:rPr>
        <w:t xml:space="preserve"> обучающиеся школы приняли участие в конкурсах, олимпиадах, спортивных сос</w:t>
      </w:r>
      <w:r w:rsidR="00B529D5">
        <w:rPr>
          <w:rFonts w:ascii="Times New Roman" w:hAnsi="Times New Roman" w:cs="Times New Roman"/>
          <w:sz w:val="24"/>
          <w:szCs w:val="24"/>
        </w:rPr>
        <w:t xml:space="preserve">тязаниях различного уровня, 6 </w:t>
      </w:r>
      <w:r w:rsidRPr="004B5DE5">
        <w:rPr>
          <w:rFonts w:ascii="Times New Roman" w:hAnsi="Times New Roman" w:cs="Times New Roman"/>
          <w:sz w:val="24"/>
          <w:szCs w:val="24"/>
        </w:rPr>
        <w:t>из ни</w:t>
      </w:r>
      <w:r w:rsidR="00B529D5">
        <w:rPr>
          <w:rFonts w:ascii="Times New Roman" w:hAnsi="Times New Roman" w:cs="Times New Roman"/>
          <w:sz w:val="24"/>
          <w:szCs w:val="24"/>
        </w:rPr>
        <w:t>х были призерами и победителями творческих конкурсов «Живая классика», «Зеленая планета».</w:t>
      </w:r>
    </w:p>
    <w:p w14:paraId="6C715024" w14:textId="77777777" w:rsidR="0048590A" w:rsidRPr="004B5DE5" w:rsidRDefault="001F797E" w:rsidP="004B5DE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</w:rPr>
        <w:t>9</w:t>
      </w:r>
      <w:r w:rsidR="00321831" w:rsidRPr="004B5DE5">
        <w:rPr>
          <w:rFonts w:ascii="Times New Roman" w:hAnsi="Times New Roman" w:cs="Times New Roman"/>
          <w:b/>
        </w:rPr>
        <w:t>.</w:t>
      </w:r>
      <w:r w:rsidR="0048590A" w:rsidRPr="004B5DE5">
        <w:rPr>
          <w:rFonts w:ascii="Times New Roman" w:hAnsi="Times New Roman" w:cs="Times New Roman"/>
          <w:b/>
          <w:sz w:val="24"/>
          <w:szCs w:val="24"/>
        </w:rPr>
        <w:t>Оценка качества учебно-методического и библиотечно- информационного обеспечения</w:t>
      </w:r>
    </w:p>
    <w:p w14:paraId="521C5BA7" w14:textId="3DD30D35" w:rsidR="0048590A" w:rsidRPr="004B5DE5" w:rsidRDefault="0048590A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lang w:eastAsia="ru-RU" w:bidi="ru-RU"/>
        </w:rPr>
        <w:t>Методическое обеспечение школы соответствует целям и задачам ОО:</w:t>
      </w:r>
      <w:r w:rsidR="00D930F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lang w:eastAsia="ru-RU" w:bidi="ru-RU"/>
        </w:rPr>
        <w:t>формирование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личности выпускника как субъекта учебной, исследовательской, трудовой</w:t>
      </w:r>
      <w:r w:rsidR="00AF5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,управленческой, художественно-эстетиче</w:t>
      </w:r>
      <w:r w:rsidR="00C12D82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ской деятельности, как субъекта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гражданских,</w:t>
      </w:r>
      <w:r w:rsidR="00D9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экологических, социальных отношений, субъекта общения и саморазвития, тем самым</w:t>
      </w:r>
      <w:r w:rsidR="00D9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позволяет дать образование на уровне образовательных стандартов всем обучающимся.</w:t>
      </w:r>
    </w:p>
    <w:p w14:paraId="24F50922" w14:textId="64AE92A1" w:rsidR="0048590A" w:rsidRPr="004B5DE5" w:rsidRDefault="0048590A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ОО имеется система учебно-методических материалов, обеспечивающих</w:t>
      </w:r>
      <w:r w:rsidR="00B52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образовательный процесс. Учителя реализовывают государственные программы(федеральные, авторские), подкрепленные учебниками и дидактическими материалами,</w:t>
      </w:r>
      <w:r w:rsidR="00D9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соответствующими ФГОС НОО, ФГОС ООО, ФКГОС. УМК ОО составлен на основе</w:t>
      </w:r>
      <w:r w:rsidR="0059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федерального перечня учебников, рекомендованных и допущенных Министерством</w:t>
      </w:r>
      <w:r w:rsidR="0059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образования и науки Российской Федерации к использованию в образовательном</w:t>
      </w:r>
      <w:r w:rsidR="0059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процессе.</w:t>
      </w:r>
    </w:p>
    <w:p w14:paraId="676C33AB" w14:textId="77777777" w:rsidR="0048590A" w:rsidRPr="004B5DE5" w:rsidRDefault="0048590A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Методическая работа ОО оформляется документально в форме:</w:t>
      </w:r>
    </w:p>
    <w:p w14:paraId="3D070A8D" w14:textId="77777777"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протоколов педагогического совета;</w:t>
      </w:r>
    </w:p>
    <w:p w14:paraId="522C9E7C" w14:textId="77777777"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годового плана работы школы;</w:t>
      </w:r>
    </w:p>
    <w:p w14:paraId="14C8DE08" w14:textId="77777777"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плана ВШК;</w:t>
      </w:r>
    </w:p>
    <w:p w14:paraId="78FA8A5B" w14:textId="77777777"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плана методической работы;</w:t>
      </w:r>
    </w:p>
    <w:p w14:paraId="3E9AC0C4" w14:textId="77777777"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письменных материалов по анализу и самоанализу;</w:t>
      </w:r>
    </w:p>
    <w:p w14:paraId="51E1F4D8" w14:textId="77777777"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аналитических справок;</w:t>
      </w:r>
    </w:p>
    <w:p w14:paraId="647AF3E9" w14:textId="77777777"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отчетов о проведенных мероприятиях;</w:t>
      </w:r>
    </w:p>
    <w:p w14:paraId="5BEC0BA2" w14:textId="51A43A81" w:rsidR="0048590A" w:rsidRPr="004B5DE5" w:rsidRDefault="000D1994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2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докладов, </w:t>
      </w:r>
      <w:r w:rsidR="0048590A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сообщений, текстов, разработанных модифицированных, адаптированных</w:t>
      </w:r>
      <w:r w:rsidR="00D9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8590A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методик, технологий, программ, обобщенных материалов о системе работы педагогов, материалов</w:t>
      </w:r>
      <w:r w:rsidR="00D9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8590A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печати по проблемам образования, информации с городских, областных семинаров.</w:t>
      </w:r>
    </w:p>
    <w:p w14:paraId="09872577" w14:textId="77777777" w:rsidR="0048590A" w:rsidRPr="004B5DE5" w:rsidRDefault="0048590A" w:rsidP="004B5DE5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Аналитическую деятельность методиче</w:t>
      </w:r>
      <w:r w:rsidR="00C04F1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ских обеспечений ОО осуществляют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заместители директора по учебно-воспитательной работе и воспитательной работе.</w:t>
      </w:r>
    </w:p>
    <w:p w14:paraId="20B4F104" w14:textId="77777777" w:rsidR="00791F55" w:rsidRPr="004B5DE5" w:rsidRDefault="00791F55" w:rsidP="004B5DE5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88EF56D" w14:textId="77777777" w:rsidR="0012454A" w:rsidRPr="004B5DE5" w:rsidRDefault="0012454A" w:rsidP="004B5DE5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F6A41AB" w14:textId="77777777" w:rsidR="004F68F4" w:rsidRPr="004B5DE5" w:rsidRDefault="004F68F4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10.Оценка качества материально-технической базы</w:t>
      </w:r>
    </w:p>
    <w:p w14:paraId="2A662C9E" w14:textId="77777777" w:rsidR="004F68F4" w:rsidRPr="004B5DE5" w:rsidRDefault="004F68F4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2CCA67AA" w14:textId="24655768" w:rsidR="004F68F4" w:rsidRPr="004B5DE5" w:rsidRDefault="004F68F4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школ</w:t>
      </w:r>
      <w:r w:rsidR="00B52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 имеются:</w:t>
      </w:r>
      <w:r w:rsidR="00D930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52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кабинет директора,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учительс</w:t>
      </w:r>
      <w:r w:rsidR="00B52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кая, 11</w:t>
      </w:r>
      <w:r w:rsidR="009720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классных  комнат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кабинет химии, кабинет </w:t>
      </w:r>
      <w:r w:rsidR="009720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физики,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кабинет основ безопас</w:t>
      </w:r>
      <w:r w:rsidR="009720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ности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кабинет интерактивного оборудования.</w:t>
      </w:r>
    </w:p>
    <w:p w14:paraId="6BF7BC6C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Материально-технич</w:t>
      </w:r>
      <w:r w:rsidR="009720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еская база МКОУ «Шуктынская СОШ» укомплектована небольшим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количеством наглядных пособий и учебно-лабораторным оборудованием, обеспечивающим возможность выполнения рабочих программ по предметам федерального и регионального компонентов.</w:t>
      </w:r>
    </w:p>
    <w:p w14:paraId="1A046902" w14:textId="77777777" w:rsidR="004F68F4" w:rsidRPr="004B5DE5" w:rsidRDefault="00972071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4F68F4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кабинет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ов </w:t>
      </w:r>
      <w:r w:rsidR="004F68F4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школы оборудованы автоматизированным рабочим местом учителя, что составляет 97% от общего числ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всех кабинетов. 7 компьютеров </w:t>
      </w:r>
      <w:r w:rsidR="004F68F4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подключены к сети Интернет.</w:t>
      </w:r>
    </w:p>
    <w:p w14:paraId="363D2940" w14:textId="77777777" w:rsidR="004F68F4" w:rsidRPr="004B5DE5" w:rsidRDefault="00972071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2021</w:t>
      </w:r>
      <w:r w:rsidR="004F68F4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в школу поступило следующее оборудование:</w:t>
      </w:r>
    </w:p>
    <w:p w14:paraId="63644694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Библиотечный фонд насчитывает:</w:t>
      </w:r>
    </w:p>
    <w:p w14:paraId="18F47CCD" w14:textId="77777777" w:rsidR="00285C6E" w:rsidRPr="004B5DE5" w:rsidRDefault="00FC6ADE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Общий фонд – 2263</w:t>
      </w:r>
      <w:r w:rsidR="00285C6E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экз.</w:t>
      </w:r>
    </w:p>
    <w:p w14:paraId="76648090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художественной литературы -</w:t>
      </w:r>
      <w:r w:rsidR="00FC6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85C6E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C6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1000</w:t>
      </w:r>
      <w:r w:rsidR="00AF55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экз.</w:t>
      </w:r>
    </w:p>
    <w:p w14:paraId="08A50815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учебной литературы –</w:t>
      </w:r>
      <w:r w:rsidR="00FC6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879</w:t>
      </w:r>
      <w:r w:rsidR="00285C6E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экз;</w:t>
      </w:r>
    </w:p>
    <w:p w14:paraId="3E33B32B" w14:textId="77777777" w:rsidR="004F68F4" w:rsidRPr="004B5DE5" w:rsidRDefault="00FC6ADE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учебные пособия-384 э</w:t>
      </w:r>
      <w:r w:rsidR="00AF55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кз.</w:t>
      </w:r>
    </w:p>
    <w:p w14:paraId="606D5289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проведения уроков физкультуры и обеспечения внеурочной занятости в школе работает</w:t>
      </w:r>
      <w:r w:rsidR="00FC6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спортивный зал. </w:t>
      </w:r>
    </w:p>
    <w:p w14:paraId="5D042A69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школе имеется все необходимое оборудован</w:t>
      </w:r>
      <w:r w:rsidR="00FC6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ие для занятий шахматами. В 2021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школа приобрела дополнительный шахматный инвентарь:</w:t>
      </w:r>
    </w:p>
    <w:p w14:paraId="03DBD36B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фигур</w:t>
      </w:r>
      <w:r w:rsidR="00FC6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ы шахматные пластиковые 4 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комплект</w:t>
      </w:r>
      <w:r w:rsidR="00FC6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234A581C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доска шахматная виниловая (средняя) 43 см – 8 шт;</w:t>
      </w:r>
    </w:p>
    <w:p w14:paraId="7622F266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часы шахматные электронные 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LEAPEASYPLUS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- 4 шт;</w:t>
      </w:r>
    </w:p>
    <w:p w14:paraId="35BA3727" w14:textId="77777777" w:rsidR="004F68F4" w:rsidRPr="004B5DE5" w:rsidRDefault="00EA1510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</w:t>
      </w:r>
      <w:r w:rsidR="004F68F4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оска шахматная демонстрационная ламинированная складная (82х82) – 1 шт.</w:t>
      </w:r>
    </w:p>
    <w:p w14:paraId="43E2B600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Обучающиеся школы обеспечены горячим питанием, которое ос</w:t>
      </w:r>
      <w:r w:rsidR="009720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уществляется через столовую (20</w:t>
      </w:r>
      <w:r w:rsidR="00FC6A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посадочных мест) 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Питание организовано в соответствии с графиком, утвержденным директором школы.</w:t>
      </w:r>
    </w:p>
    <w:p w14:paraId="6B6CE7E1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Безопасное пребывание в школе обеспечено наличием:</w:t>
      </w:r>
    </w:p>
    <w:p w14:paraId="4C088053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автоматизированной системы пожарной сигнализации;</w:t>
      </w:r>
    </w:p>
    <w:p w14:paraId="7D2FC50B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тревожной кнопкой;</w:t>
      </w:r>
    </w:p>
    <w:p w14:paraId="2CA72F7B" w14:textId="77777777"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системой видеонаблюдения;</w:t>
      </w:r>
    </w:p>
    <w:p w14:paraId="24D55E86" w14:textId="77777777" w:rsidR="004F68F4" w:rsidRPr="004B5DE5" w:rsidRDefault="00FC6ADE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</w:p>
    <w:p w14:paraId="2897F02E" w14:textId="5ED703E0" w:rsidR="004F68F4" w:rsidRPr="004B5DE5" w:rsidRDefault="004F68F4" w:rsidP="004B5DE5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Весь документооборот </w:t>
      </w:r>
      <w:r w:rsidR="0097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ОО осуществляется электронным способом. В школе</w:t>
      </w:r>
      <w:r w:rsidR="0097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ведется бумажный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журнал.</w:t>
      </w:r>
      <w:r w:rsidR="0059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школьные компьютеры объединены в локальную сеть, позволяющую систематизировать внутришкольные информационные ресурсы, обеспечить беспрепятственный доступ в сеть Интернет для любого пользователя со своего рабочего места,</w:t>
      </w:r>
      <w:r w:rsidR="00D9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установлена единая точка доступа к беспроводной сети Интернет.</w:t>
      </w:r>
    </w:p>
    <w:p w14:paraId="67E5E2B6" w14:textId="77777777" w:rsidR="00486599" w:rsidRPr="004B5DE5" w:rsidRDefault="00486599" w:rsidP="004B5DE5">
      <w:pPr>
        <w:widowControl w:val="0"/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9373D53" w14:textId="77777777" w:rsidR="0048590A" w:rsidRPr="004B5DE5" w:rsidRDefault="001F797E" w:rsidP="004B5DE5">
      <w:pPr>
        <w:pStyle w:val="6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4B5DE5">
        <w:rPr>
          <w:sz w:val="24"/>
          <w:szCs w:val="24"/>
        </w:rPr>
        <w:t>11</w:t>
      </w:r>
      <w:r w:rsidR="00321831" w:rsidRPr="004B5DE5">
        <w:rPr>
          <w:sz w:val="24"/>
          <w:szCs w:val="24"/>
        </w:rPr>
        <w:t>.</w:t>
      </w:r>
      <w:r w:rsidR="0048590A" w:rsidRPr="004B5DE5">
        <w:rPr>
          <w:sz w:val="24"/>
          <w:szCs w:val="24"/>
        </w:rPr>
        <w:t>Оценка системы управления качеством образования</w:t>
      </w:r>
    </w:p>
    <w:p w14:paraId="573897DB" w14:textId="77777777" w:rsidR="00C621F3" w:rsidRPr="004B5DE5" w:rsidRDefault="00C621F3" w:rsidP="004B5DE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sz w:val="24"/>
          <w:szCs w:val="24"/>
        </w:rPr>
        <w:t xml:space="preserve">Оценивание и прогнозирование развития школьной образовательной системы осуществляется </w:t>
      </w:r>
      <w:r w:rsidRPr="004B5DE5">
        <w:rPr>
          <w:rFonts w:ascii="Times New Roman" w:eastAsia="Times New Roman" w:hAnsi="Times New Roman" w:cs="Times New Roman"/>
          <w:b/>
          <w:sz w:val="24"/>
          <w:szCs w:val="24"/>
        </w:rPr>
        <w:t>Координирующим мониторинговым центром.</w:t>
      </w:r>
      <w:r w:rsidRPr="004B5D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Задачи</w:t>
      </w:r>
      <w:r w:rsidRPr="004B5DE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 </w:t>
      </w:r>
      <w:r w:rsidRPr="004B5DE5">
        <w:rPr>
          <w:rFonts w:ascii="Times New Roman" w:hAnsi="Times New Roman" w:cs="Times New Roman"/>
          <w:sz w:val="24"/>
          <w:szCs w:val="24"/>
        </w:rPr>
        <w:t>координирующего мониторингового центра</w:t>
      </w:r>
      <w:r w:rsidRPr="004B5DE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B5DE5">
        <w:rPr>
          <w:rFonts w:ascii="Times New Roman" w:eastAsia="Times New Roman" w:hAnsi="Times New Roman" w:cs="Times New Roman"/>
          <w:sz w:val="24"/>
          <w:szCs w:val="24"/>
        </w:rPr>
        <w:t xml:space="preserve"> разработка технологии отбора видов запросов к системе образования в школе и методик сбора информации; сбор информации; разработка компьютерной основы для сведения, обобщения, классификации и первичного анализа информации; обработка, корректировка и ввод информации в базы данных; осуществление первичного анализа информации, классификация информационных массивов;  создание прогнозов, аналитических, справочных материалов, докладов; совершенствование технологии мониторинга системы образования в школе; выделение наиболее типичных признаков успеха или неуспеха организационно-управленческой деятельности; отслеживание индивидуальных результатов каждого обучающего  и педагога;</w:t>
      </w:r>
      <w:r w:rsidRPr="004B5DE5">
        <w:rPr>
          <w:rFonts w:ascii="Times New Roman" w:hAnsi="Times New Roman" w:cs="Times New Roman"/>
          <w:sz w:val="24"/>
          <w:szCs w:val="24"/>
        </w:rPr>
        <w:t xml:space="preserve"> изучение запросов, потребностей, интересов каждого обучающего</w:t>
      </w:r>
      <w:r w:rsidRPr="004B5D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268C65" w14:textId="77777777" w:rsidR="00637596" w:rsidRPr="004B5DE5" w:rsidRDefault="00C621F3" w:rsidP="004B5DE5">
      <w:pPr>
        <w:widowControl w:val="0"/>
        <w:tabs>
          <w:tab w:val="left" w:pos="1904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sz w:val="24"/>
          <w:szCs w:val="24"/>
        </w:rPr>
        <w:t>Работа к</w:t>
      </w:r>
      <w:r w:rsidRPr="004B5DE5">
        <w:rPr>
          <w:rFonts w:ascii="Times New Roman" w:hAnsi="Times New Roman" w:cs="Times New Roman"/>
          <w:sz w:val="24"/>
          <w:szCs w:val="24"/>
        </w:rPr>
        <w:t>оординирующего  мониторингового центра  включает несколько направлений:  дидактический, воспитательный мониторинг, социально-психологический мониторинг</w:t>
      </w:r>
    </w:p>
    <w:p w14:paraId="2EE4BE62" w14:textId="77777777" w:rsidR="00AF558B" w:rsidRDefault="00AF558B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87837" w14:textId="77777777" w:rsidR="00C621F3" w:rsidRPr="004B5DE5" w:rsidRDefault="00C621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  <w:sz w:val="24"/>
          <w:szCs w:val="24"/>
        </w:rPr>
        <w:t>Дидактический мониторинг:</w:t>
      </w:r>
    </w:p>
    <w:tbl>
      <w:tblPr>
        <w:tblW w:w="99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"/>
        <w:gridCol w:w="2485"/>
        <w:gridCol w:w="149"/>
        <w:gridCol w:w="3964"/>
        <w:gridCol w:w="220"/>
        <w:gridCol w:w="2793"/>
        <w:gridCol w:w="259"/>
      </w:tblGrid>
      <w:tr w:rsidR="004B5DE5" w:rsidRPr="004B5DE5" w14:paraId="5745F46F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89BCF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Объект мониторинга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E5F7D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3207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Инструментарий</w:t>
            </w:r>
          </w:p>
        </w:tc>
      </w:tr>
      <w:tr w:rsidR="00C621F3" w:rsidRPr="004B5DE5" w14:paraId="56055012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F2183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Предметные, личностные и метапредметные образовательные результаты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7A9B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Фактический запас знаний по предметам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D41E3" w14:textId="77777777" w:rsidR="00C621F3" w:rsidRPr="00C625C8" w:rsidRDefault="00AF558B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C621F3" w:rsidRPr="00C625C8">
              <w:rPr>
                <w:rFonts w:ascii="Times New Roman" w:hAnsi="Times New Roman" w:cs="Times New Roman"/>
                <w:sz w:val="24"/>
                <w:szCs w:val="24"/>
              </w:rPr>
              <w:t>журнала</w:t>
            </w:r>
          </w:p>
        </w:tc>
      </w:tr>
      <w:tr w:rsidR="00C621F3" w:rsidRPr="004B5DE5" w14:paraId="7FA4EF77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9BA1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84834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предметных умений  (МИУД</w:t>
            </w:r>
            <w:r w:rsidR="00FA6E15" w:rsidRPr="00C625C8">
              <w:rPr>
                <w:rFonts w:ascii="Times New Roman" w:hAnsi="Times New Roman" w:cs="Times New Roman"/>
                <w:sz w:val="24"/>
                <w:szCs w:val="24"/>
              </w:rPr>
              <w:t xml:space="preserve">, ВПР </w:t>
            </w: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учебным предметам)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CF21" w14:textId="79BC9312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Данные МИУД</w:t>
            </w:r>
            <w:r w:rsidR="00FA6E15" w:rsidRPr="00C625C8">
              <w:rPr>
                <w:rFonts w:ascii="Times New Roman" w:hAnsi="Times New Roman" w:cs="Times New Roman"/>
                <w:sz w:val="24"/>
                <w:szCs w:val="24"/>
              </w:rPr>
              <w:t>, ВПР</w:t>
            </w:r>
            <w:r w:rsidR="00D93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обучающихся по учебным предметам</w:t>
            </w:r>
          </w:p>
        </w:tc>
      </w:tr>
      <w:tr w:rsidR="00C621F3" w:rsidRPr="004B5DE5" w14:paraId="7C8C78E4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9732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C59D1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Результаты участия в олимпиадах, соревнованиях, конкурсах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7C1F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Протоколы, дипломы, грамоты</w:t>
            </w:r>
          </w:p>
        </w:tc>
      </w:tr>
      <w:tr w:rsidR="00C621F3" w:rsidRPr="004B5DE5" w14:paraId="5EE35026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B58B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F72F0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01B5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и их родителей</w:t>
            </w:r>
          </w:p>
        </w:tc>
      </w:tr>
      <w:tr w:rsidR="00C621F3" w:rsidRPr="004B5DE5" w14:paraId="2D58BE15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AD7A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9FBD6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Активность обучающегося в познавательной деятельности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F0468" w14:textId="77777777" w:rsidR="00C621F3" w:rsidRPr="00C625C8" w:rsidRDefault="00FA6E15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Результаты электронной базы данных</w:t>
            </w:r>
          </w:p>
        </w:tc>
      </w:tr>
      <w:tr w:rsidR="00C621F3" w:rsidRPr="004B5DE5" w14:paraId="1C15A0A4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FD3A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Условия достижения образовательных результатов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F6C7E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Квалификация учителей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1F01F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Документация по аттестации</w:t>
            </w:r>
          </w:p>
        </w:tc>
      </w:tr>
      <w:tr w:rsidR="00C621F3" w:rsidRPr="004B5DE5" w14:paraId="28795AB6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8315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16563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Опыт работы в инновационном режиме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B7FF9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Приказы по школе</w:t>
            </w:r>
          </w:p>
        </w:tc>
      </w:tr>
      <w:tr w:rsidR="00C621F3" w:rsidRPr="004B5DE5" w14:paraId="0B6C94E0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B722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63F9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Запросы обучающихся и родителей на образовательные услуги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F3260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и их родителей</w:t>
            </w:r>
          </w:p>
        </w:tc>
      </w:tr>
      <w:tr w:rsidR="00C621F3" w:rsidRPr="004B5DE5" w14:paraId="61DA569A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FC90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0FA13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 xml:space="preserve">Включенность обучающихся в систему дополнительного образования в школе (курсы, кружки, секции), проводимые, в рамках внеурочной деятельности, согласно ФГОС во внутришкольной системе и системе внешнего образования, </w:t>
            </w:r>
            <w:r w:rsidRPr="00C6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сетевое взаимодействие с другими образовательными организациями, учреждениями культуры и спорта.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69BF8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 обучающихся и их родителей</w:t>
            </w:r>
          </w:p>
        </w:tc>
      </w:tr>
      <w:tr w:rsidR="00C621F3" w:rsidRPr="004B5DE5" w14:paraId="5D1965E6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462A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622C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Востребованность курсов и педагогов обучающимися.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3EC35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и их родителей</w:t>
            </w:r>
          </w:p>
        </w:tc>
      </w:tr>
      <w:tr w:rsidR="00C621F3" w:rsidRPr="004B5DE5" w14:paraId="77238051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1D0E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Цена достижения образовательных результатов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281D8" w14:textId="77777777" w:rsidR="00486599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Нагрузка обучающихся во внеурочное и урочное время в рамках школы полного дня.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C1A8D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Индивидуальный маршрутный лист</w:t>
            </w:r>
          </w:p>
        </w:tc>
      </w:tr>
      <w:tr w:rsidR="00C621F3" w:rsidRPr="004B5DE5" w14:paraId="64E068A1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8F40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A4C69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Разнообразие видов выполняемой нагрузки педагогов в работе с обучающимися.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240E5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Приказы по школе (функциональные обязанности педагогов)</w:t>
            </w:r>
          </w:p>
        </w:tc>
      </w:tr>
      <w:tr w:rsidR="00C621F3" w:rsidRPr="004B5DE5" w14:paraId="1780FC6D" w14:textId="77777777" w:rsidTr="001572CF">
        <w:trPr>
          <w:gridBefore w:val="1"/>
          <w:wBefore w:w="34" w:type="dxa"/>
        </w:trPr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E7B8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841A7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B8C44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 xml:space="preserve">Данные мед. </w:t>
            </w:r>
            <w:r w:rsidR="0082346B" w:rsidRPr="00C625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C621F3" w:rsidRPr="004B5DE5" w14:paraId="5BA81AEC" w14:textId="77777777" w:rsidTr="0015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9" w:type="dxa"/>
          <w:cantSplit/>
        </w:trPr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8E68" w14:textId="77777777" w:rsidR="00C621F3" w:rsidRPr="00C625C8" w:rsidRDefault="00C621F3" w:rsidP="0015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F715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Развитие потенциалов личности. (Занятость во внеурочной деятельности, участие в мероприятиях организованных в рамках воспитательной деятельности)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CF86" w14:textId="77777777" w:rsidR="00C621F3" w:rsidRPr="00C625C8" w:rsidRDefault="00C621F3" w:rsidP="004B5DE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Индивидуальный маршрутный лист Протоколы, дипломы, грамоты</w:t>
            </w:r>
          </w:p>
        </w:tc>
      </w:tr>
      <w:tr w:rsidR="00C621F3" w:rsidRPr="004B5DE5" w14:paraId="3DEA26CF" w14:textId="77777777" w:rsidTr="0015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9" w:type="dxa"/>
          <w:cantSplit/>
          <w:trHeight w:val="378"/>
        </w:trPr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C85E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A8EC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Уровень воспитанности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395B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Результаты тестирования</w:t>
            </w:r>
          </w:p>
        </w:tc>
      </w:tr>
      <w:tr w:rsidR="00C621F3" w:rsidRPr="004B5DE5" w14:paraId="515E12DC" w14:textId="77777777" w:rsidTr="0015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9" w:type="dxa"/>
          <w:cantSplit/>
          <w:trHeight w:val="415"/>
        </w:trPr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A95E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Детский коллектив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50A4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 xml:space="preserve">Социометрия 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8716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Результаты психологического обследования</w:t>
            </w:r>
          </w:p>
        </w:tc>
      </w:tr>
      <w:tr w:rsidR="00C621F3" w:rsidRPr="004B5DE5" w14:paraId="5420586D" w14:textId="77777777" w:rsidTr="0015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9" w:type="dxa"/>
          <w:cantSplit/>
        </w:trPr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60C9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C7DA" w14:textId="5E50C9AE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30F1">
              <w:rPr>
                <w:rFonts w:ascii="Times New Roman" w:hAnsi="Times New Roman" w:cs="Times New Roman"/>
                <w:sz w:val="24"/>
                <w:szCs w:val="24"/>
              </w:rPr>
              <w:t>амо</w:t>
            </w: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BEF4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Анализ классного руководителя</w:t>
            </w:r>
          </w:p>
        </w:tc>
      </w:tr>
      <w:tr w:rsidR="00C621F3" w:rsidRPr="004B5DE5" w14:paraId="614392AB" w14:textId="77777777" w:rsidTr="0015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9" w:type="dxa"/>
          <w:cantSplit/>
        </w:trPr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39DE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Педагог - воспитатель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E58B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Квалификация учителей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F4EB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Документация по аттестации</w:t>
            </w:r>
          </w:p>
        </w:tc>
      </w:tr>
      <w:tr w:rsidR="00C621F3" w:rsidRPr="004B5DE5" w14:paraId="28A024AE" w14:textId="77777777" w:rsidTr="0015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9" w:type="dxa"/>
          <w:cantSplit/>
        </w:trPr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85E8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02AD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Опыт  работы в инновационном режиме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882F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Приказы по школе</w:t>
            </w:r>
          </w:p>
        </w:tc>
      </w:tr>
      <w:tr w:rsidR="00C621F3" w:rsidRPr="004B5DE5" w14:paraId="65017A96" w14:textId="77777777" w:rsidTr="0015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9" w:type="dxa"/>
          <w:cantSplit/>
        </w:trPr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E421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9351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Готовность к саморазвитию</w:t>
            </w:r>
          </w:p>
        </w:tc>
        <w:tc>
          <w:tcPr>
            <w:tcW w:w="3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4F49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Результаты психологического обследования</w:t>
            </w:r>
          </w:p>
        </w:tc>
      </w:tr>
      <w:tr w:rsidR="00C621F3" w:rsidRPr="004B5DE5" w14:paraId="343C8A28" w14:textId="77777777" w:rsidTr="0015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9" w:type="dxa"/>
          <w:cantSplit/>
        </w:trPr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A8E2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9828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5C8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профессиональной компетенции</w:t>
            </w:r>
          </w:p>
        </w:tc>
        <w:tc>
          <w:tcPr>
            <w:tcW w:w="3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F6E6" w14:textId="77777777" w:rsidR="00C621F3" w:rsidRPr="00C625C8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1F3" w:rsidRPr="004F6897" w14:paraId="694F04C3" w14:textId="77777777" w:rsidTr="0015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9" w:type="dxa"/>
          <w:cantSplit/>
        </w:trPr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E7A4" w14:textId="77777777" w:rsidR="00C621F3" w:rsidRPr="004F689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897">
              <w:rPr>
                <w:rFonts w:ascii="Times New Roman" w:hAnsi="Times New Roman" w:cs="Times New Roman"/>
                <w:sz w:val="24"/>
                <w:szCs w:val="24"/>
              </w:rPr>
              <w:t>Условия достижения воспитательных результатов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4083" w14:textId="77777777" w:rsidR="00C621F3" w:rsidRPr="004F689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897">
              <w:rPr>
                <w:rFonts w:ascii="Times New Roman" w:hAnsi="Times New Roman" w:cs="Times New Roman"/>
                <w:sz w:val="24"/>
                <w:szCs w:val="24"/>
              </w:rPr>
              <w:t>Запросы обучающихся и родителей на образовательные и воспитательные услуги.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DBCD" w14:textId="77777777" w:rsidR="00C621F3" w:rsidRPr="004F689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897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и их родителей</w:t>
            </w:r>
          </w:p>
        </w:tc>
      </w:tr>
      <w:tr w:rsidR="00C621F3" w:rsidRPr="004F6897" w14:paraId="64F5296C" w14:textId="77777777" w:rsidTr="0015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9" w:type="dxa"/>
          <w:cantSplit/>
        </w:trPr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9D03" w14:textId="77777777" w:rsidR="00C621F3" w:rsidRPr="004F689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2C58" w14:textId="77777777" w:rsidR="00C621F3" w:rsidRPr="004F689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897">
              <w:rPr>
                <w:rFonts w:ascii="Times New Roman" w:hAnsi="Times New Roman" w:cs="Times New Roman"/>
                <w:sz w:val="24"/>
                <w:szCs w:val="24"/>
              </w:rPr>
              <w:t>Востребованность объединений и секций во внутришкольной и внешкольной системах ДО</w:t>
            </w:r>
          </w:p>
        </w:tc>
        <w:tc>
          <w:tcPr>
            <w:tcW w:w="3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04EA" w14:textId="77777777" w:rsidR="00C621F3" w:rsidRPr="004F689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897">
              <w:rPr>
                <w:rFonts w:ascii="Times New Roman" w:hAnsi="Times New Roman" w:cs="Times New Roman"/>
                <w:sz w:val="24"/>
                <w:szCs w:val="24"/>
              </w:rPr>
              <w:t>Диагностические исследо</w:t>
            </w:r>
            <w:r w:rsidR="00EA1510" w:rsidRPr="004F68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6897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</w:p>
        </w:tc>
      </w:tr>
      <w:tr w:rsidR="00C621F3" w:rsidRPr="004F6897" w14:paraId="2DE93333" w14:textId="77777777" w:rsidTr="0015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9" w:type="dxa"/>
          <w:cantSplit/>
        </w:trPr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F8B8" w14:textId="77777777" w:rsidR="00C621F3" w:rsidRPr="004F689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6537" w14:textId="77777777" w:rsidR="00C621F3" w:rsidRPr="004F689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897">
              <w:rPr>
                <w:rFonts w:ascii="Times New Roman" w:hAnsi="Times New Roman" w:cs="Times New Roman"/>
                <w:sz w:val="24"/>
                <w:szCs w:val="24"/>
              </w:rPr>
              <w:t>Полнота содержания воспитательной деятельности</w:t>
            </w:r>
          </w:p>
        </w:tc>
        <w:tc>
          <w:tcPr>
            <w:tcW w:w="3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B590" w14:textId="77777777" w:rsidR="00C621F3" w:rsidRPr="004F689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5DF5DB" w14:textId="77777777" w:rsidR="00C621F3" w:rsidRPr="004B5DE5" w:rsidRDefault="00C621F3" w:rsidP="004B5DE5">
      <w:pPr>
        <w:tabs>
          <w:tab w:val="left" w:pos="3869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14:paraId="3DADB397" w14:textId="77777777" w:rsidR="00C621F3" w:rsidRPr="004B5DE5" w:rsidRDefault="00C621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CF8A50" w14:textId="77777777" w:rsidR="00637596" w:rsidRPr="004B5DE5" w:rsidRDefault="00C621F3" w:rsidP="004B5DE5">
      <w:pPr>
        <w:widowControl w:val="0"/>
        <w:tabs>
          <w:tab w:val="left" w:pos="190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Мониторинговые данные заносятся в электронную базу данных на каждого школьника и педагога</w:t>
      </w:r>
      <w:r w:rsidR="00210CCE" w:rsidRPr="004B5DE5">
        <w:rPr>
          <w:rFonts w:ascii="Times New Roman" w:hAnsi="Times New Roman" w:cs="Times New Roman"/>
          <w:sz w:val="24"/>
          <w:szCs w:val="24"/>
        </w:rPr>
        <w:t>. Это дает возможность прогнозировать тенденции развития образовательного учреждения, принимать  обоснованные  управленческие решения по достижению качественного образования и эффективности развития образовательной системы школы</w:t>
      </w:r>
    </w:p>
    <w:p w14:paraId="73F9EC76" w14:textId="77777777" w:rsidR="00614029" w:rsidRPr="004B5DE5" w:rsidRDefault="00614029" w:rsidP="004B5DE5">
      <w:pPr>
        <w:widowControl w:val="0"/>
        <w:tabs>
          <w:tab w:val="left" w:pos="190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F15D0F" w14:textId="77777777" w:rsidR="00637596" w:rsidRPr="004B5DE5" w:rsidRDefault="00637596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</w:t>
      </w:r>
      <w:r w:rsidR="00210CCE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денный самоанализ деятельности М</w:t>
      </w:r>
      <w:r w:rsidR="0015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ОУ</w:t>
      </w:r>
      <w:r w:rsidR="0015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«Шуктынская СОШ»</w:t>
      </w:r>
      <w:r w:rsidR="00210CCE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позволяет сделать</w:t>
      </w:r>
      <w:r w:rsidR="0015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следующие выводы:</w:t>
      </w:r>
    </w:p>
    <w:p w14:paraId="278BDB66" w14:textId="77777777" w:rsidR="00637596" w:rsidRPr="004B5DE5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В </w:t>
      </w:r>
      <w:r w:rsidR="00210CCE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школе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создан стабильный педагогический коллектив, имеется</w:t>
      </w:r>
      <w:r w:rsidR="0015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позитивный опыт работы творческих групп учителей по актуальным вопросам</w:t>
      </w:r>
      <w:r w:rsidR="0015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образовательного процесса, что говорит о готовности к внедрению инновационных</w:t>
      </w:r>
      <w:r w:rsidR="0015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технологий.</w:t>
      </w:r>
    </w:p>
    <w:p w14:paraId="3B6C8E74" w14:textId="77777777" w:rsidR="00637596" w:rsidRPr="004B5DE5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Положительный имидж школы в окружающем социуме способствует расширению</w:t>
      </w:r>
      <w:r w:rsidR="0015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взаимодействия с социумом.</w:t>
      </w:r>
    </w:p>
    <w:p w14:paraId="4EA1CD09" w14:textId="77777777" w:rsidR="00637596" w:rsidRPr="004B5DE5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Благоприятный психологический климат в школе способствует созданию</w:t>
      </w:r>
      <w:r w:rsidR="0015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развивающей творческой среды для всех субъектов образовательного процесса.</w:t>
      </w:r>
    </w:p>
    <w:p w14:paraId="3043A464" w14:textId="77777777" w:rsidR="00637596" w:rsidRPr="001572CF" w:rsidRDefault="00637596" w:rsidP="001572C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Созданные традиции патриотической и воспитательной работы способствуют</w:t>
      </w:r>
      <w:r w:rsidR="0015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обеспечению устойчивой связи и преемственности ценностей поколений</w:t>
      </w:r>
      <w:r w:rsidR="0015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5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иформированию</w:t>
      </w:r>
      <w:r w:rsidRPr="0015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единого сообщества участников образовательных отношений.</w:t>
      </w:r>
    </w:p>
    <w:p w14:paraId="2E066D2A" w14:textId="77777777" w:rsidR="002C2049" w:rsidRPr="004B5DE5" w:rsidRDefault="002C2049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Наработан положительный опыт школы как инновационной площадки, что говорит о высокой квалификации педагогических и административных работников.</w:t>
      </w:r>
    </w:p>
    <w:p w14:paraId="4796C01F" w14:textId="77777777" w:rsidR="005E309B" w:rsidRDefault="002C204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Намечены</w:t>
      </w:r>
      <w:r w:rsidR="005E309B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также и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определенные 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проблемы, над которыми предстоит работать педагогическому</w:t>
      </w:r>
      <w:r w:rsidR="001572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коллективу</w:t>
      </w:r>
      <w:r w:rsidR="005E309B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14:paraId="7D553342" w14:textId="77777777" w:rsidR="001572CF" w:rsidRPr="004B5DE5" w:rsidRDefault="001572CF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 Улучшить работу по подготовке детей к всероссийским олимпиадам школьников.</w:t>
      </w:r>
    </w:p>
    <w:p w14:paraId="489C6E8D" w14:textId="77777777" w:rsidR="00637596" w:rsidRPr="004B5DE5" w:rsidRDefault="001572CF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5E309B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Работать на комплексом мероприятий для мотивации участников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отношений на достижение нового качественного уровня 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процесса, на внедрение инновационных педагогических практик.</w:t>
      </w:r>
    </w:p>
    <w:p w14:paraId="3449EF90" w14:textId="77777777" w:rsidR="00637596" w:rsidRPr="004B5DE5" w:rsidRDefault="001572CF" w:rsidP="004B5DE5">
      <w:pPr>
        <w:widowControl w:val="0"/>
        <w:tabs>
          <w:tab w:val="left" w:pos="1633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="005E309B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2C2049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Необходимо внести изменения в  систему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работы с одаренными детьми.</w:t>
      </w:r>
    </w:p>
    <w:p w14:paraId="13784713" w14:textId="0416CF2A" w:rsidR="00637596" w:rsidRPr="004B5DE5" w:rsidRDefault="00637596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Существующая база здоровье</w:t>
      </w:r>
      <w:r w:rsidR="00D930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сберегающей, информационной, безопасной среды школы</w:t>
      </w:r>
      <w:r w:rsidR="001572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станет основой, на которой каждый субъект образовательного процесса сможет воплотить</w:t>
      </w:r>
      <w:r w:rsidR="001572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свои индивидуальные возможности в высокие результаты деятельности, подтвержденные</w:t>
      </w:r>
      <w:r w:rsidR="00D930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конкурсах, олимп</w:t>
      </w:r>
      <w:r w:rsidR="00730D52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иадах и соревнованиях муниципального, регионального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всероссийского и международного</w:t>
      </w:r>
      <w:r w:rsidR="00D930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уровней. Внедрение инновационных педагогических практик позволит повысить уровень</w:t>
      </w:r>
      <w:r w:rsidR="001572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квалификации и мастерства педагогов.</w:t>
      </w:r>
    </w:p>
    <w:p w14:paraId="084B5CA0" w14:textId="77777777" w:rsidR="00D47B29" w:rsidRPr="004B5DE5" w:rsidRDefault="00D47B2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E2D2CDB" w14:textId="1D76EFD3" w:rsidR="00637596" w:rsidRPr="004B5DE5" w:rsidRDefault="001F797E" w:rsidP="004B5DE5">
      <w:pPr>
        <w:pStyle w:val="22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B5DE5">
        <w:rPr>
          <w:sz w:val="24"/>
          <w:szCs w:val="24"/>
        </w:rPr>
        <w:t>12</w:t>
      </w:r>
      <w:r w:rsidR="00321831" w:rsidRPr="004B5DE5">
        <w:rPr>
          <w:sz w:val="24"/>
          <w:szCs w:val="24"/>
        </w:rPr>
        <w:t>.</w:t>
      </w:r>
      <w:r w:rsidR="00637596" w:rsidRPr="004B5DE5">
        <w:rPr>
          <w:sz w:val="24"/>
          <w:szCs w:val="24"/>
        </w:rPr>
        <w:t>Основные</w:t>
      </w:r>
      <w:r w:rsidR="001572CF">
        <w:rPr>
          <w:sz w:val="24"/>
          <w:szCs w:val="24"/>
        </w:rPr>
        <w:t xml:space="preserve"> направления работы на 202</w:t>
      </w:r>
      <w:r w:rsidR="004F6897">
        <w:rPr>
          <w:sz w:val="24"/>
          <w:szCs w:val="24"/>
        </w:rPr>
        <w:t>3</w:t>
      </w:r>
      <w:r w:rsidR="00D47B29" w:rsidRPr="004B5DE5">
        <w:rPr>
          <w:sz w:val="24"/>
          <w:szCs w:val="24"/>
        </w:rPr>
        <w:t xml:space="preserve"> год:</w:t>
      </w:r>
    </w:p>
    <w:p w14:paraId="361EB962" w14:textId="7A1636FA" w:rsidR="00637596" w:rsidRPr="004B5DE5" w:rsidRDefault="00D47B29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1.</w:t>
      </w:r>
      <w:r w:rsidR="00637596" w:rsidRPr="004B5DE5">
        <w:rPr>
          <w:rFonts w:ascii="Times New Roman" w:hAnsi="Times New Roman" w:cs="Times New Roman"/>
          <w:sz w:val="24"/>
          <w:szCs w:val="24"/>
        </w:rPr>
        <w:t>Совершенствовать получение обучающимися качественного образования,</w:t>
      </w:r>
      <w:r w:rsidR="0082346B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включающего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 навыки компетентностного уровня в соответствии с личностным</w:t>
      </w:r>
      <w:r w:rsidR="0082346B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и</w:t>
      </w:r>
      <w:r w:rsidR="00D930F1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потребностями и индивидуальными возможностями каждого ребенка.</w:t>
      </w:r>
    </w:p>
    <w:p w14:paraId="53BAA6B0" w14:textId="77777777" w:rsidR="00637596" w:rsidRPr="004B5DE5" w:rsidRDefault="00D47B29" w:rsidP="004B5DE5">
      <w:pPr>
        <w:widowControl w:val="0"/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2.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82346B">
        <w:rPr>
          <w:rFonts w:ascii="Times New Roman" w:hAnsi="Times New Roman" w:cs="Times New Roman"/>
          <w:sz w:val="24"/>
          <w:szCs w:val="24"/>
        </w:rPr>
        <w:t xml:space="preserve">систематизировано </w:t>
      </w:r>
      <w:r w:rsidR="00637596" w:rsidRPr="004B5DE5">
        <w:rPr>
          <w:rFonts w:ascii="Times New Roman" w:hAnsi="Times New Roman" w:cs="Times New Roman"/>
          <w:sz w:val="24"/>
          <w:szCs w:val="24"/>
        </w:rPr>
        <w:t>изучать,</w:t>
      </w:r>
      <w:r w:rsidR="0082346B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обобщать и распространять</w:t>
      </w:r>
      <w:r w:rsidR="0082346B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педагогический опыт, изучать способы мотивации учения.</w:t>
      </w:r>
    </w:p>
    <w:p w14:paraId="3A998FB8" w14:textId="77777777" w:rsidR="00902246" w:rsidRPr="004B5DE5" w:rsidRDefault="00D47B29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3.</w:t>
      </w:r>
      <w:r w:rsidR="00902246" w:rsidRPr="004B5DE5">
        <w:rPr>
          <w:rFonts w:ascii="Times New Roman" w:hAnsi="Times New Roman" w:cs="Times New Roman"/>
          <w:sz w:val="24"/>
          <w:szCs w:val="24"/>
        </w:rPr>
        <w:t>Совершенствовать оптимальные  условия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 деятельности учителя для его</w:t>
      </w:r>
      <w:r w:rsidR="0082346B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творческого роста и достижения профес</w:t>
      </w:r>
      <w:r w:rsidR="00902246" w:rsidRPr="004B5DE5">
        <w:rPr>
          <w:rFonts w:ascii="Times New Roman" w:hAnsi="Times New Roman" w:cs="Times New Roman"/>
          <w:sz w:val="24"/>
          <w:szCs w:val="24"/>
        </w:rPr>
        <w:t>сиональной успешности; овладения им</w:t>
      </w:r>
      <w:r w:rsidR="0082346B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ключевыми </w:t>
      </w:r>
      <w:r w:rsidR="00902246" w:rsidRPr="004B5DE5">
        <w:rPr>
          <w:rFonts w:ascii="Times New Roman" w:hAnsi="Times New Roman" w:cs="Times New Roman"/>
          <w:sz w:val="24"/>
          <w:szCs w:val="24"/>
        </w:rPr>
        <w:t xml:space="preserve">профессиональными </w:t>
      </w:r>
      <w:r w:rsidR="00EA1510" w:rsidRPr="004B5DE5">
        <w:rPr>
          <w:rFonts w:ascii="Times New Roman" w:hAnsi="Times New Roman" w:cs="Times New Roman"/>
          <w:sz w:val="24"/>
          <w:szCs w:val="24"/>
        </w:rPr>
        <w:t>компетенциями</w:t>
      </w:r>
      <w:r w:rsidR="00902246" w:rsidRPr="004B5DE5">
        <w:rPr>
          <w:rFonts w:ascii="Times New Roman" w:hAnsi="Times New Roman" w:cs="Times New Roman"/>
          <w:sz w:val="24"/>
          <w:szCs w:val="24"/>
        </w:rPr>
        <w:t>.</w:t>
      </w:r>
    </w:p>
    <w:p w14:paraId="302B6142" w14:textId="77777777" w:rsidR="00637596" w:rsidRPr="004B5DE5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4. Р</w:t>
      </w:r>
      <w:r w:rsidR="00637596" w:rsidRPr="004B5DE5">
        <w:rPr>
          <w:rFonts w:ascii="Times New Roman" w:hAnsi="Times New Roman" w:cs="Times New Roman"/>
          <w:sz w:val="24"/>
          <w:szCs w:val="24"/>
        </w:rPr>
        <w:t>азработка и внедрение новых</w:t>
      </w:r>
      <w:r w:rsidR="0082346B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механизмов выявления и развития одаренности</w:t>
      </w:r>
      <w:r w:rsidRPr="004B5DE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637596" w:rsidRPr="004B5DE5">
        <w:rPr>
          <w:rFonts w:ascii="Times New Roman" w:hAnsi="Times New Roman" w:cs="Times New Roman"/>
          <w:sz w:val="24"/>
          <w:szCs w:val="24"/>
        </w:rPr>
        <w:t>.</w:t>
      </w:r>
    </w:p>
    <w:p w14:paraId="0B3EEB89" w14:textId="77777777" w:rsidR="00637596" w:rsidRPr="004B5DE5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5</w:t>
      </w:r>
      <w:r w:rsidR="00D47B29" w:rsidRPr="004B5DE5">
        <w:rPr>
          <w:rFonts w:ascii="Times New Roman" w:hAnsi="Times New Roman" w:cs="Times New Roman"/>
          <w:sz w:val="24"/>
          <w:szCs w:val="24"/>
        </w:rPr>
        <w:t>.</w:t>
      </w:r>
      <w:r w:rsidR="00637596" w:rsidRPr="004B5DE5">
        <w:rPr>
          <w:rFonts w:ascii="Times New Roman" w:hAnsi="Times New Roman" w:cs="Times New Roman"/>
          <w:sz w:val="24"/>
          <w:szCs w:val="24"/>
        </w:rPr>
        <w:t>Совершенствование системы качественной подготовки учащихся к ГИА.</w:t>
      </w:r>
    </w:p>
    <w:p w14:paraId="07DE8FFC" w14:textId="44490277" w:rsidR="00730D52" w:rsidRPr="004B5DE5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6</w:t>
      </w:r>
      <w:r w:rsidR="00D47B29" w:rsidRPr="004B5DE5">
        <w:rPr>
          <w:rFonts w:ascii="Times New Roman" w:hAnsi="Times New Roman" w:cs="Times New Roman"/>
          <w:sz w:val="24"/>
          <w:szCs w:val="24"/>
        </w:rPr>
        <w:t>.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Решение проблемы повышения качества </w:t>
      </w:r>
      <w:r w:rsidRPr="004B5DE5">
        <w:rPr>
          <w:rFonts w:ascii="Times New Roman" w:hAnsi="Times New Roman" w:cs="Times New Roman"/>
          <w:sz w:val="24"/>
          <w:szCs w:val="24"/>
        </w:rPr>
        <w:t>образования и воспитания в школе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 на</w:t>
      </w:r>
      <w:r w:rsidR="00D930F1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основе внедрения инновационных образовательных технологий</w:t>
      </w:r>
      <w:r w:rsidR="0082346B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(здоровье</w:t>
      </w:r>
      <w:r w:rsidR="00D930F1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сберегающие</w:t>
      </w:r>
      <w:r w:rsidR="0082346B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технологии</w:t>
      </w:r>
      <w:r w:rsidR="00637596" w:rsidRPr="004B5DE5">
        <w:rPr>
          <w:rFonts w:ascii="Times New Roman" w:hAnsi="Times New Roman" w:cs="Times New Roman"/>
          <w:sz w:val="24"/>
          <w:szCs w:val="24"/>
        </w:rPr>
        <w:tab/>
        <w:t>и др</w:t>
      </w:r>
      <w:r w:rsidR="00730D52" w:rsidRPr="004B5DE5">
        <w:rPr>
          <w:rFonts w:ascii="Times New Roman" w:hAnsi="Times New Roman" w:cs="Times New Roman"/>
          <w:sz w:val="24"/>
          <w:szCs w:val="24"/>
        </w:rPr>
        <w:t>.)</w:t>
      </w:r>
    </w:p>
    <w:p w14:paraId="00466648" w14:textId="54081D3E" w:rsidR="00637596" w:rsidRPr="004B5DE5" w:rsidRDefault="00902246" w:rsidP="004B5DE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7</w:t>
      </w:r>
      <w:r w:rsidR="00D47B29" w:rsidRPr="004B5DE5">
        <w:rPr>
          <w:rFonts w:ascii="Times New Roman" w:hAnsi="Times New Roman" w:cs="Times New Roman"/>
          <w:sz w:val="24"/>
          <w:szCs w:val="24"/>
        </w:rPr>
        <w:t>.</w:t>
      </w:r>
      <w:r w:rsidR="00637596" w:rsidRPr="004B5DE5">
        <w:rPr>
          <w:rFonts w:ascii="Times New Roman" w:hAnsi="Times New Roman" w:cs="Times New Roman"/>
          <w:sz w:val="24"/>
          <w:szCs w:val="24"/>
        </w:rPr>
        <w:t>Укрепление и расширение связей с общественностью, организациями</w:t>
      </w:r>
      <w:r w:rsidR="00730D52" w:rsidRPr="004B5DE5">
        <w:rPr>
          <w:rFonts w:ascii="Times New Roman" w:hAnsi="Times New Roman" w:cs="Times New Roman"/>
          <w:sz w:val="24"/>
          <w:szCs w:val="24"/>
        </w:rPr>
        <w:t xml:space="preserve"> выс</w:t>
      </w:r>
      <w:r w:rsidR="00D47B29" w:rsidRPr="004B5DE5">
        <w:rPr>
          <w:rFonts w:ascii="Times New Roman" w:hAnsi="Times New Roman" w:cs="Times New Roman"/>
          <w:sz w:val="24"/>
          <w:szCs w:val="24"/>
        </w:rPr>
        <w:t>шего</w:t>
      </w:r>
      <w:r w:rsidRPr="004B5DE5">
        <w:rPr>
          <w:rFonts w:ascii="Times New Roman" w:hAnsi="Times New Roman" w:cs="Times New Roman"/>
          <w:sz w:val="24"/>
          <w:szCs w:val="24"/>
        </w:rPr>
        <w:t xml:space="preserve"> и среднего </w:t>
      </w:r>
      <w:r w:rsidR="00D47B29" w:rsidRPr="004B5DE5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образования,</w:t>
      </w:r>
      <w:r w:rsidRPr="004B5DE5">
        <w:rPr>
          <w:rFonts w:ascii="Times New Roman" w:hAnsi="Times New Roman" w:cs="Times New Roman"/>
          <w:sz w:val="24"/>
          <w:szCs w:val="24"/>
        </w:rPr>
        <w:t xml:space="preserve"> представителями реального сектора экономики,</w:t>
      </w:r>
      <w:r w:rsidR="00D930F1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родителями,</w:t>
      </w:r>
      <w:r w:rsidR="00D930F1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способствующих развитию</w:t>
      </w:r>
      <w:r w:rsidR="0082346B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школы как открытой образовательной системы.</w:t>
      </w:r>
    </w:p>
    <w:p w14:paraId="27CE8052" w14:textId="77777777" w:rsidR="00902246" w:rsidRPr="004B5DE5" w:rsidRDefault="00902246" w:rsidP="004B5DE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8. Укрепление и пополнение материально – технической базы школы для построения качественной предметно – пространственной развивающей среды, способной максимально удовлетворить образовательные запросы  обучающихся и их родителей </w:t>
      </w:r>
      <w:r w:rsidR="000A518F" w:rsidRPr="004B5DE5">
        <w:rPr>
          <w:rFonts w:ascii="Times New Roman" w:hAnsi="Times New Roman" w:cs="Times New Roman"/>
          <w:sz w:val="24"/>
          <w:szCs w:val="24"/>
        </w:rPr>
        <w:t>(законных представителей).</w:t>
      </w:r>
    </w:p>
    <w:p w14:paraId="381D8B0E" w14:textId="77777777" w:rsidR="00B2456A" w:rsidRDefault="00B24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6C61F7" w14:textId="77777777" w:rsidR="00E300E5" w:rsidRPr="004B5DE5" w:rsidRDefault="00E300E5" w:rsidP="004B5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D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ПОКАЗАТЕЛИ ДЕЯТЕЛЬНОСТИ </w:t>
      </w:r>
    </w:p>
    <w:p w14:paraId="38F71E51" w14:textId="77777777" w:rsidR="00E300E5" w:rsidRPr="004B5DE5" w:rsidRDefault="0082346B" w:rsidP="004B5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«Шуктынская СОШ»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7463"/>
        <w:gridCol w:w="1417"/>
      </w:tblGrid>
      <w:tr w:rsidR="00E300E5" w:rsidRPr="004B5DE5" w14:paraId="246EAE37" w14:textId="77777777" w:rsidTr="00486599">
        <w:tc>
          <w:tcPr>
            <w:tcW w:w="963" w:type="dxa"/>
            <w:vAlign w:val="center"/>
          </w:tcPr>
          <w:p w14:paraId="7B52DE3E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463" w:type="dxa"/>
            <w:vAlign w:val="center"/>
          </w:tcPr>
          <w:p w14:paraId="3524E20A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vAlign w:val="center"/>
          </w:tcPr>
          <w:p w14:paraId="63007AAA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E300E5" w:rsidRPr="004B5DE5" w14:paraId="352ACF0B" w14:textId="77777777" w:rsidTr="00486599">
        <w:tc>
          <w:tcPr>
            <w:tcW w:w="963" w:type="dxa"/>
            <w:vAlign w:val="center"/>
          </w:tcPr>
          <w:p w14:paraId="451E4162" w14:textId="77777777" w:rsidR="00E300E5" w:rsidRPr="004B5DE5" w:rsidRDefault="00E300E5" w:rsidP="004B5DE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3" w:type="dxa"/>
            <w:vAlign w:val="center"/>
          </w:tcPr>
          <w:p w14:paraId="34BF186E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17" w:type="dxa"/>
            <w:vAlign w:val="center"/>
          </w:tcPr>
          <w:p w14:paraId="221906E9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14:paraId="3E463C66" w14:textId="77777777" w:rsidTr="00486599">
        <w:tc>
          <w:tcPr>
            <w:tcW w:w="963" w:type="dxa"/>
            <w:vAlign w:val="center"/>
          </w:tcPr>
          <w:p w14:paraId="4655ADE4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63" w:type="dxa"/>
            <w:vAlign w:val="center"/>
          </w:tcPr>
          <w:p w14:paraId="5FFCD5F3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17" w:type="dxa"/>
            <w:vAlign w:val="center"/>
          </w:tcPr>
          <w:p w14:paraId="01A8A81E" w14:textId="54A44130" w:rsidR="00E300E5" w:rsidRPr="004B5DE5" w:rsidRDefault="0082346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6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117F" w:rsidRPr="004B5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0E5"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300E5" w:rsidRPr="004B5DE5" w14:paraId="3FE37D61" w14:textId="77777777" w:rsidTr="00486599">
        <w:tc>
          <w:tcPr>
            <w:tcW w:w="963" w:type="dxa"/>
            <w:vAlign w:val="center"/>
          </w:tcPr>
          <w:p w14:paraId="2787E30F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463" w:type="dxa"/>
            <w:vAlign w:val="center"/>
          </w:tcPr>
          <w:p w14:paraId="231E78C3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vAlign w:val="center"/>
          </w:tcPr>
          <w:p w14:paraId="630BA129" w14:textId="244E6DF3" w:rsidR="00E300E5" w:rsidRPr="004B5DE5" w:rsidRDefault="0082346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032974E" w14:textId="77777777" w:rsidR="00E300E5" w:rsidRPr="004B5DE5" w:rsidRDefault="0082346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300E5" w:rsidRPr="004B5DE5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</w:tr>
      <w:tr w:rsidR="00E300E5" w:rsidRPr="004B5DE5" w14:paraId="0BCA1673" w14:textId="77777777" w:rsidTr="00486599">
        <w:tc>
          <w:tcPr>
            <w:tcW w:w="963" w:type="dxa"/>
            <w:vAlign w:val="center"/>
          </w:tcPr>
          <w:p w14:paraId="154DB740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463" w:type="dxa"/>
            <w:vAlign w:val="center"/>
          </w:tcPr>
          <w:p w14:paraId="617BD0E3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vAlign w:val="center"/>
          </w:tcPr>
          <w:p w14:paraId="66098EF8" w14:textId="01EB9553" w:rsidR="00E300E5" w:rsidRPr="004B5DE5" w:rsidRDefault="0082346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8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7BEBFA0" w14:textId="77777777" w:rsidR="00E300E5" w:rsidRPr="004B5DE5" w:rsidRDefault="0082346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300E5" w:rsidRPr="004B5DE5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</w:tr>
      <w:tr w:rsidR="00E300E5" w:rsidRPr="004B5DE5" w14:paraId="1D72CE48" w14:textId="77777777" w:rsidTr="00486599">
        <w:tc>
          <w:tcPr>
            <w:tcW w:w="963" w:type="dxa"/>
            <w:vAlign w:val="center"/>
          </w:tcPr>
          <w:p w14:paraId="62CBEB87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463" w:type="dxa"/>
            <w:vAlign w:val="center"/>
          </w:tcPr>
          <w:p w14:paraId="44178B42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vAlign w:val="center"/>
          </w:tcPr>
          <w:p w14:paraId="56464E6C" w14:textId="463E3F83" w:rsidR="00E300E5" w:rsidRPr="004B5DE5" w:rsidRDefault="0082346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23B7134" w14:textId="77777777" w:rsidR="00E300E5" w:rsidRPr="004B5DE5" w:rsidRDefault="0082346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300E5" w:rsidRPr="004B5DE5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</w:tr>
      <w:tr w:rsidR="00E300E5" w:rsidRPr="004B5DE5" w14:paraId="635B7D7B" w14:textId="77777777" w:rsidTr="00486599">
        <w:tc>
          <w:tcPr>
            <w:tcW w:w="963" w:type="dxa"/>
            <w:vAlign w:val="center"/>
          </w:tcPr>
          <w:p w14:paraId="58605355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463" w:type="dxa"/>
            <w:vAlign w:val="center"/>
          </w:tcPr>
          <w:p w14:paraId="0269C00B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vAlign w:val="center"/>
          </w:tcPr>
          <w:p w14:paraId="2DF92982" w14:textId="77777777" w:rsidR="00E300E5" w:rsidRPr="004B5DE5" w:rsidRDefault="00B319C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ABA2CF5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0BF0BC7A" w14:textId="77777777" w:rsidTr="00486599">
        <w:tc>
          <w:tcPr>
            <w:tcW w:w="963" w:type="dxa"/>
            <w:vAlign w:val="center"/>
          </w:tcPr>
          <w:p w14:paraId="47E9C6A7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463" w:type="dxa"/>
            <w:vAlign w:val="center"/>
          </w:tcPr>
          <w:p w14:paraId="6E76CEE1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vAlign w:val="center"/>
          </w:tcPr>
          <w:p w14:paraId="5EEB8240" w14:textId="77777777" w:rsidR="00E300E5" w:rsidRPr="004B5DE5" w:rsidRDefault="00B319C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00E5" w:rsidRPr="004B5DE5" w14:paraId="4CC96B15" w14:textId="77777777" w:rsidTr="00486599">
        <w:tc>
          <w:tcPr>
            <w:tcW w:w="963" w:type="dxa"/>
            <w:vAlign w:val="center"/>
          </w:tcPr>
          <w:p w14:paraId="2D7B4506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463" w:type="dxa"/>
            <w:vAlign w:val="center"/>
          </w:tcPr>
          <w:p w14:paraId="6D13D390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vAlign w:val="center"/>
          </w:tcPr>
          <w:p w14:paraId="2CA83A18" w14:textId="1F8C309E" w:rsidR="00E300E5" w:rsidRPr="004B5DE5" w:rsidRDefault="00BC0CA9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00E5" w:rsidRPr="004B5DE5" w14:paraId="31A5D534" w14:textId="77777777" w:rsidTr="00486599">
        <w:tc>
          <w:tcPr>
            <w:tcW w:w="963" w:type="dxa"/>
            <w:vAlign w:val="center"/>
          </w:tcPr>
          <w:p w14:paraId="661DDF97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463" w:type="dxa"/>
            <w:vAlign w:val="center"/>
          </w:tcPr>
          <w:p w14:paraId="23179154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7" w:type="dxa"/>
            <w:vAlign w:val="center"/>
          </w:tcPr>
          <w:p w14:paraId="5A2F0574" w14:textId="44FED5C0" w:rsidR="00E300E5" w:rsidRPr="004B5DE5" w:rsidRDefault="00BC0CA9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14:paraId="58F106FC" w14:textId="77777777" w:rsidR="00E300E5" w:rsidRPr="004B5DE5" w:rsidRDefault="0082346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300E5" w:rsidRPr="004B5DE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E300E5" w:rsidRPr="004B5DE5" w14:paraId="01D43068" w14:textId="77777777" w:rsidTr="00486599">
        <w:tc>
          <w:tcPr>
            <w:tcW w:w="963" w:type="dxa"/>
            <w:vAlign w:val="center"/>
          </w:tcPr>
          <w:p w14:paraId="41F0F5B2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463" w:type="dxa"/>
            <w:vAlign w:val="center"/>
          </w:tcPr>
          <w:p w14:paraId="540E8448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 (база/профиль)</w:t>
            </w:r>
          </w:p>
        </w:tc>
        <w:tc>
          <w:tcPr>
            <w:tcW w:w="1417" w:type="dxa"/>
            <w:vAlign w:val="center"/>
          </w:tcPr>
          <w:p w14:paraId="4BF59719" w14:textId="6031D06C" w:rsidR="0079117F" w:rsidRPr="004B5DE5" w:rsidRDefault="00B319C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0CA9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  <w:r w:rsidR="0079117F" w:rsidRPr="004B5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B264DD" w14:textId="77777777" w:rsidR="00E300E5" w:rsidRPr="004B5DE5" w:rsidRDefault="0082346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300E5" w:rsidRPr="004B5DE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E300E5" w:rsidRPr="004B5DE5" w14:paraId="0C428698" w14:textId="77777777" w:rsidTr="00486599">
        <w:tc>
          <w:tcPr>
            <w:tcW w:w="963" w:type="dxa"/>
            <w:vAlign w:val="center"/>
          </w:tcPr>
          <w:p w14:paraId="4451A926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463" w:type="dxa"/>
            <w:vAlign w:val="center"/>
          </w:tcPr>
          <w:p w14:paraId="0BD2E676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14:paraId="34DFE435" w14:textId="77777777" w:rsidR="00E300E5" w:rsidRPr="004B5DE5" w:rsidRDefault="00B319C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00E5" w:rsidRPr="004B5DE5" w14:paraId="284D7F73" w14:textId="77777777" w:rsidTr="00486599">
        <w:tc>
          <w:tcPr>
            <w:tcW w:w="963" w:type="dxa"/>
            <w:vAlign w:val="center"/>
          </w:tcPr>
          <w:p w14:paraId="6F3237AD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463" w:type="dxa"/>
            <w:vAlign w:val="center"/>
          </w:tcPr>
          <w:p w14:paraId="748EEC78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14:paraId="2A12A4EA" w14:textId="77777777" w:rsidR="00E300E5" w:rsidRPr="004B5DE5" w:rsidRDefault="0079117F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Не провод.</w:t>
            </w:r>
          </w:p>
        </w:tc>
      </w:tr>
      <w:tr w:rsidR="00E300E5" w:rsidRPr="004B5DE5" w14:paraId="29F1D73A" w14:textId="77777777" w:rsidTr="00486599">
        <w:tc>
          <w:tcPr>
            <w:tcW w:w="963" w:type="dxa"/>
            <w:vAlign w:val="center"/>
          </w:tcPr>
          <w:p w14:paraId="401F1B78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463" w:type="dxa"/>
            <w:vAlign w:val="center"/>
          </w:tcPr>
          <w:p w14:paraId="046DA962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14:paraId="7E07BF75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A48E7D0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B31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300E5" w:rsidRPr="004B5DE5" w14:paraId="6BD857CE" w14:textId="77777777" w:rsidTr="00486599">
        <w:tc>
          <w:tcPr>
            <w:tcW w:w="963" w:type="dxa"/>
            <w:vAlign w:val="center"/>
          </w:tcPr>
          <w:p w14:paraId="3DDA9C8B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463" w:type="dxa"/>
            <w:vAlign w:val="center"/>
          </w:tcPr>
          <w:p w14:paraId="06B45D7C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14:paraId="5073217B" w14:textId="77777777" w:rsidR="00E300E5" w:rsidRPr="004B5DE5" w:rsidRDefault="00B319C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E300E5" w:rsidRPr="004B5DE5" w14:paraId="56C71FA3" w14:textId="77777777" w:rsidTr="00486599">
        <w:tc>
          <w:tcPr>
            <w:tcW w:w="963" w:type="dxa"/>
            <w:vAlign w:val="center"/>
          </w:tcPr>
          <w:p w14:paraId="65AD57CB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7463" w:type="dxa"/>
            <w:vAlign w:val="center"/>
          </w:tcPr>
          <w:p w14:paraId="460DFE8E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14:paraId="21EB7870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17814E9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0190A1E5" w14:textId="77777777" w:rsidTr="00486599">
        <w:tc>
          <w:tcPr>
            <w:tcW w:w="963" w:type="dxa"/>
            <w:vAlign w:val="center"/>
          </w:tcPr>
          <w:p w14:paraId="301586C2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463" w:type="dxa"/>
            <w:vAlign w:val="center"/>
          </w:tcPr>
          <w:p w14:paraId="44DF9273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14:paraId="500214AD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AE014F3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5DFE7479" w14:textId="77777777" w:rsidTr="00486599">
        <w:tc>
          <w:tcPr>
            <w:tcW w:w="963" w:type="dxa"/>
            <w:vAlign w:val="center"/>
          </w:tcPr>
          <w:p w14:paraId="249F8C29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463" w:type="dxa"/>
            <w:vAlign w:val="center"/>
          </w:tcPr>
          <w:p w14:paraId="17D0BCB1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14:paraId="3DE38F55" w14:textId="45A07168" w:rsidR="00E300E5" w:rsidRPr="004B5DE5" w:rsidRDefault="00BC0CA9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19C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E300E5" w:rsidRPr="004B5DE5" w14:paraId="00C71CB6" w14:textId="77777777" w:rsidTr="00486599">
        <w:tc>
          <w:tcPr>
            <w:tcW w:w="963" w:type="dxa"/>
            <w:vAlign w:val="center"/>
          </w:tcPr>
          <w:p w14:paraId="05C73E25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463" w:type="dxa"/>
            <w:vAlign w:val="center"/>
          </w:tcPr>
          <w:p w14:paraId="47A7D267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14:paraId="0C3FA5C5" w14:textId="1847C93B" w:rsidR="00E300E5" w:rsidRPr="004B5DE5" w:rsidRDefault="00BC0CA9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0E5" w:rsidRPr="004B5DE5" w14:paraId="199FDAF4" w14:textId="77777777" w:rsidTr="00486599">
        <w:tc>
          <w:tcPr>
            <w:tcW w:w="963" w:type="dxa"/>
            <w:vAlign w:val="center"/>
          </w:tcPr>
          <w:p w14:paraId="71A510AF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463" w:type="dxa"/>
            <w:vAlign w:val="center"/>
          </w:tcPr>
          <w:p w14:paraId="647E0DF9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vAlign w:val="center"/>
          </w:tcPr>
          <w:p w14:paraId="52EAED56" w14:textId="77777777" w:rsidR="00E300E5" w:rsidRPr="004B5DE5" w:rsidRDefault="00B319C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300E5" w:rsidRPr="004B5DE5" w14:paraId="4EEB37D4" w14:textId="77777777" w:rsidTr="00486599">
        <w:tc>
          <w:tcPr>
            <w:tcW w:w="963" w:type="dxa"/>
            <w:vAlign w:val="center"/>
          </w:tcPr>
          <w:p w14:paraId="249F8CE6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463" w:type="dxa"/>
            <w:vAlign w:val="center"/>
          </w:tcPr>
          <w:p w14:paraId="17ED0742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vAlign w:val="center"/>
          </w:tcPr>
          <w:p w14:paraId="7B3C2F30" w14:textId="2BD3B0C6" w:rsidR="00E300E5" w:rsidRPr="004B5DE5" w:rsidRDefault="000B637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300E5" w:rsidRPr="004B5DE5" w14:paraId="1015787E" w14:textId="77777777" w:rsidTr="00486599">
        <w:tc>
          <w:tcPr>
            <w:tcW w:w="963" w:type="dxa"/>
            <w:vAlign w:val="center"/>
          </w:tcPr>
          <w:p w14:paraId="30C98F5E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463" w:type="dxa"/>
            <w:vAlign w:val="center"/>
          </w:tcPr>
          <w:p w14:paraId="3F8DCA56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417" w:type="dxa"/>
            <w:vAlign w:val="center"/>
          </w:tcPr>
          <w:p w14:paraId="3D982021" w14:textId="2F963D66" w:rsidR="00E300E5" w:rsidRPr="004B5DE5" w:rsidRDefault="00BC0CA9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0E5" w:rsidRPr="004B5DE5" w14:paraId="04E1D024" w14:textId="77777777" w:rsidTr="00486599">
        <w:tc>
          <w:tcPr>
            <w:tcW w:w="963" w:type="dxa"/>
            <w:vAlign w:val="center"/>
          </w:tcPr>
          <w:p w14:paraId="22BC3FD5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463" w:type="dxa"/>
            <w:vAlign w:val="center"/>
          </w:tcPr>
          <w:p w14:paraId="2AE9A1DA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417" w:type="dxa"/>
            <w:vAlign w:val="center"/>
          </w:tcPr>
          <w:p w14:paraId="5FF2E902" w14:textId="77777777" w:rsidR="00E300E5" w:rsidRPr="004B5DE5" w:rsidRDefault="00B319C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00E5" w:rsidRPr="004B5DE5" w14:paraId="5C862896" w14:textId="77777777" w:rsidTr="00486599">
        <w:tc>
          <w:tcPr>
            <w:tcW w:w="963" w:type="dxa"/>
            <w:vAlign w:val="center"/>
          </w:tcPr>
          <w:p w14:paraId="65FAA375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463" w:type="dxa"/>
            <w:vAlign w:val="center"/>
          </w:tcPr>
          <w:p w14:paraId="5B5DAA0D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417" w:type="dxa"/>
            <w:vAlign w:val="center"/>
          </w:tcPr>
          <w:p w14:paraId="335199CD" w14:textId="77777777" w:rsidR="00E300E5" w:rsidRPr="004B5DE5" w:rsidRDefault="00B319C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00E5" w:rsidRPr="004B5DE5" w14:paraId="61978B7A" w14:textId="77777777" w:rsidTr="00486599">
        <w:tc>
          <w:tcPr>
            <w:tcW w:w="963" w:type="dxa"/>
            <w:vAlign w:val="center"/>
          </w:tcPr>
          <w:p w14:paraId="21CFD78A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463" w:type="dxa"/>
            <w:vAlign w:val="center"/>
          </w:tcPr>
          <w:p w14:paraId="3D8C82D4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  <w:vAlign w:val="center"/>
          </w:tcPr>
          <w:p w14:paraId="5283D39C" w14:textId="77777777" w:rsidR="00860F97" w:rsidRPr="004B5DE5" w:rsidRDefault="00860F97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9E449" w14:textId="77777777" w:rsidR="00E300E5" w:rsidRPr="004B5DE5" w:rsidRDefault="002223A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E300E5"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48E343C1" w14:textId="77777777" w:rsidTr="00486599">
        <w:tc>
          <w:tcPr>
            <w:tcW w:w="963" w:type="dxa"/>
            <w:vAlign w:val="center"/>
          </w:tcPr>
          <w:p w14:paraId="0DCEA1B0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463" w:type="dxa"/>
            <w:vAlign w:val="center"/>
          </w:tcPr>
          <w:p w14:paraId="4B1D92A9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  <w:vAlign w:val="center"/>
          </w:tcPr>
          <w:p w14:paraId="4890404D" w14:textId="77777777" w:rsidR="002223AB" w:rsidRPr="004B5DE5" w:rsidRDefault="00B319C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0FF9AD2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0338F52D" w14:textId="77777777" w:rsidTr="00486599">
        <w:tc>
          <w:tcPr>
            <w:tcW w:w="963" w:type="dxa"/>
            <w:vAlign w:val="center"/>
          </w:tcPr>
          <w:p w14:paraId="51AB184E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463" w:type="dxa"/>
            <w:vAlign w:val="center"/>
          </w:tcPr>
          <w:p w14:paraId="2BD05655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vAlign w:val="center"/>
          </w:tcPr>
          <w:p w14:paraId="728CC73A" w14:textId="77777777" w:rsidR="00E300E5" w:rsidRPr="004B5DE5" w:rsidRDefault="00B319C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DC3FFCC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115A5497" w14:textId="77777777" w:rsidTr="00486599">
        <w:tc>
          <w:tcPr>
            <w:tcW w:w="963" w:type="dxa"/>
            <w:vAlign w:val="center"/>
          </w:tcPr>
          <w:p w14:paraId="3B227E70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463" w:type="dxa"/>
            <w:vAlign w:val="center"/>
          </w:tcPr>
          <w:p w14:paraId="35596648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vAlign w:val="center"/>
          </w:tcPr>
          <w:p w14:paraId="41B5AF99" w14:textId="77777777" w:rsidR="00E300E5" w:rsidRPr="004B5DE5" w:rsidRDefault="00B319C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21E5972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4AF0B227" w14:textId="77777777" w:rsidTr="00486599">
        <w:tc>
          <w:tcPr>
            <w:tcW w:w="963" w:type="dxa"/>
            <w:vAlign w:val="center"/>
          </w:tcPr>
          <w:p w14:paraId="516BE72B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463" w:type="dxa"/>
            <w:vAlign w:val="center"/>
          </w:tcPr>
          <w:p w14:paraId="33902CF2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14:paraId="3D190EF7" w14:textId="536384FB" w:rsidR="00E300E5" w:rsidRPr="004B5DE5" w:rsidRDefault="000B637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55FE569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300E5" w:rsidRPr="004B5DE5" w14:paraId="2CA09450" w14:textId="77777777" w:rsidTr="00486599">
        <w:tc>
          <w:tcPr>
            <w:tcW w:w="963" w:type="dxa"/>
            <w:vAlign w:val="center"/>
          </w:tcPr>
          <w:p w14:paraId="0EEF672D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463" w:type="dxa"/>
            <w:vAlign w:val="center"/>
          </w:tcPr>
          <w:p w14:paraId="1155D722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14:paraId="252AE628" w14:textId="09260B35" w:rsidR="00E300E5" w:rsidRPr="004B5DE5" w:rsidRDefault="00D17747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3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/75</w:t>
            </w:r>
          </w:p>
          <w:p w14:paraId="79CC45D9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5E23747D" w14:textId="77777777" w:rsidTr="00486599">
        <w:tc>
          <w:tcPr>
            <w:tcW w:w="963" w:type="dxa"/>
            <w:vAlign w:val="center"/>
          </w:tcPr>
          <w:p w14:paraId="27668BEB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463" w:type="dxa"/>
            <w:vAlign w:val="center"/>
          </w:tcPr>
          <w:p w14:paraId="24127B75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14:paraId="7416FD1C" w14:textId="04A37F53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9118F" w14:textId="621FC944" w:rsidR="00E300E5" w:rsidRPr="004B5DE5" w:rsidRDefault="00D17747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15/</w:t>
            </w:r>
            <w:r w:rsidR="000B637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E300E5"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13009024" w14:textId="77777777" w:rsidTr="00486599">
        <w:tc>
          <w:tcPr>
            <w:tcW w:w="963" w:type="dxa"/>
            <w:vAlign w:val="center"/>
          </w:tcPr>
          <w:p w14:paraId="1138BB93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463" w:type="dxa"/>
            <w:vAlign w:val="center"/>
          </w:tcPr>
          <w:p w14:paraId="4880B9EA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14:paraId="0D6912BD" w14:textId="5B248D53" w:rsidR="00E300E5" w:rsidRPr="004B5DE5" w:rsidRDefault="00D17747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0B63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3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0E5"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39851968" w14:textId="77777777" w:rsidTr="00486599">
        <w:tc>
          <w:tcPr>
            <w:tcW w:w="963" w:type="dxa"/>
            <w:vAlign w:val="center"/>
          </w:tcPr>
          <w:p w14:paraId="17A66064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463" w:type="dxa"/>
            <w:vAlign w:val="center"/>
          </w:tcPr>
          <w:p w14:paraId="64CC8F5A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14:paraId="16A46449" w14:textId="3C99028A" w:rsidR="00E300E5" w:rsidRPr="004B5DE5" w:rsidRDefault="00D17747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0B63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BA81046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4A77A231" w14:textId="77777777" w:rsidTr="00486599">
        <w:tc>
          <w:tcPr>
            <w:tcW w:w="963" w:type="dxa"/>
            <w:vAlign w:val="center"/>
          </w:tcPr>
          <w:p w14:paraId="422C8BAA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463" w:type="dxa"/>
            <w:vAlign w:val="center"/>
          </w:tcPr>
          <w:p w14:paraId="41F6CD47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14:paraId="342DF270" w14:textId="3ADB95C3" w:rsidR="0028244B" w:rsidRPr="004B5DE5" w:rsidRDefault="0099004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747">
              <w:rPr>
                <w:rFonts w:ascii="Times New Roman" w:hAnsi="Times New Roman" w:cs="Times New Roman"/>
                <w:sz w:val="24"/>
                <w:szCs w:val="24"/>
              </w:rPr>
              <w:t>2/60</w:t>
            </w:r>
          </w:p>
          <w:p w14:paraId="61BA7DC4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28639301" w14:textId="77777777" w:rsidTr="00486599">
        <w:tc>
          <w:tcPr>
            <w:tcW w:w="963" w:type="dxa"/>
            <w:vAlign w:val="center"/>
          </w:tcPr>
          <w:p w14:paraId="6A961168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463" w:type="dxa"/>
            <w:vAlign w:val="center"/>
          </w:tcPr>
          <w:p w14:paraId="1A26BA4B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vAlign w:val="center"/>
          </w:tcPr>
          <w:p w14:paraId="5AC59E38" w14:textId="51E06BBF" w:rsidR="0028244B" w:rsidRPr="004B5DE5" w:rsidRDefault="000B6371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7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E75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A53B56A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5873E45C" w14:textId="77777777" w:rsidTr="00486599">
        <w:tc>
          <w:tcPr>
            <w:tcW w:w="963" w:type="dxa"/>
            <w:vAlign w:val="center"/>
          </w:tcPr>
          <w:p w14:paraId="0F0B4BA2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463" w:type="dxa"/>
            <w:vAlign w:val="center"/>
          </w:tcPr>
          <w:p w14:paraId="3F613728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vAlign w:val="center"/>
          </w:tcPr>
          <w:p w14:paraId="0F8DC0F1" w14:textId="585A220B" w:rsidR="0028244B" w:rsidRPr="004B5DE5" w:rsidRDefault="00D17747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759B">
              <w:rPr>
                <w:rFonts w:ascii="Times New Roman" w:hAnsi="Times New Roman" w:cs="Times New Roman"/>
                <w:sz w:val="24"/>
                <w:szCs w:val="24"/>
              </w:rPr>
              <w:t>/30</w:t>
            </w:r>
          </w:p>
          <w:p w14:paraId="4C2F94FF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2AD71666" w14:textId="77777777" w:rsidTr="00486599">
        <w:tc>
          <w:tcPr>
            <w:tcW w:w="963" w:type="dxa"/>
            <w:vAlign w:val="center"/>
          </w:tcPr>
          <w:p w14:paraId="710C8293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463" w:type="dxa"/>
            <w:vAlign w:val="center"/>
          </w:tcPr>
          <w:p w14:paraId="07FA237D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Align w:val="center"/>
          </w:tcPr>
          <w:p w14:paraId="2579A8E1" w14:textId="77777777" w:rsidR="002E759B" w:rsidRDefault="002E759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20/100</w:t>
            </w:r>
          </w:p>
          <w:p w14:paraId="22301D0C" w14:textId="1ED67CAD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78B0790E" w14:textId="77777777" w:rsidTr="00486599">
        <w:tc>
          <w:tcPr>
            <w:tcW w:w="963" w:type="dxa"/>
            <w:vAlign w:val="center"/>
          </w:tcPr>
          <w:p w14:paraId="18831402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463" w:type="dxa"/>
            <w:vAlign w:val="center"/>
          </w:tcPr>
          <w:p w14:paraId="77A3591B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Align w:val="center"/>
          </w:tcPr>
          <w:p w14:paraId="509E4C7B" w14:textId="77F8B0A2" w:rsidR="00175FE6" w:rsidRPr="004B5DE5" w:rsidRDefault="002E759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14:paraId="63E8E545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7AFDCAD1" w14:textId="77777777" w:rsidTr="00486599">
        <w:tc>
          <w:tcPr>
            <w:tcW w:w="963" w:type="dxa"/>
            <w:vAlign w:val="center"/>
          </w:tcPr>
          <w:p w14:paraId="25210AFE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463" w:type="dxa"/>
            <w:vAlign w:val="center"/>
          </w:tcPr>
          <w:p w14:paraId="7FAF8451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417" w:type="dxa"/>
            <w:vAlign w:val="center"/>
          </w:tcPr>
          <w:p w14:paraId="0B7413A9" w14:textId="1A5C5E2F" w:rsidR="00175FE6" w:rsidRPr="004B5DE5" w:rsidRDefault="002E759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13/65</w:t>
            </w:r>
          </w:p>
          <w:p w14:paraId="7F22F429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3A63CEC3" w14:textId="77777777" w:rsidTr="00486599">
        <w:tc>
          <w:tcPr>
            <w:tcW w:w="963" w:type="dxa"/>
            <w:vAlign w:val="center"/>
          </w:tcPr>
          <w:p w14:paraId="755AB2ED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463" w:type="dxa"/>
            <w:vAlign w:val="center"/>
          </w:tcPr>
          <w:p w14:paraId="338F29CE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vAlign w:val="center"/>
          </w:tcPr>
          <w:p w14:paraId="1643997B" w14:textId="67683261" w:rsidR="00E300E5" w:rsidRPr="004B5DE5" w:rsidRDefault="002E759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="0099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0E5"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22E3D55D" w14:textId="77777777" w:rsidTr="00486599">
        <w:tc>
          <w:tcPr>
            <w:tcW w:w="963" w:type="dxa"/>
            <w:vAlign w:val="center"/>
          </w:tcPr>
          <w:p w14:paraId="21FFE8D5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463" w:type="dxa"/>
            <w:vAlign w:val="center"/>
          </w:tcPr>
          <w:p w14:paraId="7193EC9F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vAlign w:val="center"/>
          </w:tcPr>
          <w:p w14:paraId="52E98746" w14:textId="54CA2624" w:rsidR="00E52A5E" w:rsidRPr="004B5DE5" w:rsidRDefault="002E759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8/40</w:t>
            </w:r>
          </w:p>
          <w:p w14:paraId="63F7577A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3D037AB0" w14:textId="77777777" w:rsidTr="00486599">
        <w:tc>
          <w:tcPr>
            <w:tcW w:w="963" w:type="dxa"/>
            <w:vAlign w:val="center"/>
          </w:tcPr>
          <w:p w14:paraId="197D15CC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463" w:type="dxa"/>
            <w:vAlign w:val="center"/>
          </w:tcPr>
          <w:p w14:paraId="6EB9F1BF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14:paraId="6E7C26E4" w14:textId="087C1EA9" w:rsidR="0028244B" w:rsidRPr="004B5DE5" w:rsidRDefault="00E6583E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18/90</w:t>
            </w:r>
          </w:p>
          <w:p w14:paraId="2BECF86F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31361BB3" w14:textId="77777777" w:rsidTr="00486599">
        <w:tc>
          <w:tcPr>
            <w:tcW w:w="963" w:type="dxa"/>
            <w:vAlign w:val="center"/>
          </w:tcPr>
          <w:p w14:paraId="49868CE6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463" w:type="dxa"/>
            <w:vAlign w:val="center"/>
          </w:tcPr>
          <w:p w14:paraId="49D84106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14:paraId="08436B7C" w14:textId="7F6E4D95" w:rsidR="00A54375" w:rsidRPr="004B5DE5" w:rsidRDefault="0099004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83E">
              <w:rPr>
                <w:rFonts w:ascii="Times New Roman" w:hAnsi="Times New Roman" w:cs="Times New Roman"/>
                <w:sz w:val="24"/>
                <w:szCs w:val="24"/>
              </w:rPr>
              <w:t>0/50</w:t>
            </w:r>
          </w:p>
          <w:p w14:paraId="1D7F2188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14:paraId="50390B8B" w14:textId="77777777" w:rsidTr="00486599">
        <w:tc>
          <w:tcPr>
            <w:tcW w:w="963" w:type="dxa"/>
            <w:vAlign w:val="center"/>
          </w:tcPr>
          <w:p w14:paraId="03D16BD6" w14:textId="77777777" w:rsidR="00E300E5" w:rsidRPr="004B5DE5" w:rsidRDefault="00E300E5" w:rsidP="004B5DE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463" w:type="dxa"/>
            <w:vAlign w:val="center"/>
          </w:tcPr>
          <w:p w14:paraId="1422A100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417" w:type="dxa"/>
            <w:vAlign w:val="center"/>
          </w:tcPr>
          <w:p w14:paraId="0F872F94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14:paraId="29D2E24F" w14:textId="77777777" w:rsidTr="00486599">
        <w:tc>
          <w:tcPr>
            <w:tcW w:w="963" w:type="dxa"/>
            <w:vAlign w:val="center"/>
          </w:tcPr>
          <w:p w14:paraId="377CB7FA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463" w:type="dxa"/>
            <w:vAlign w:val="center"/>
          </w:tcPr>
          <w:p w14:paraId="46AABB8D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vAlign w:val="center"/>
          </w:tcPr>
          <w:p w14:paraId="1EE9DFE0" w14:textId="77777777" w:rsidR="00A54375" w:rsidRPr="004B5DE5" w:rsidRDefault="0099004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14:paraId="0D3E4B13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E300E5" w:rsidRPr="004B5DE5" w14:paraId="4A077340" w14:textId="77777777" w:rsidTr="00486599">
        <w:tc>
          <w:tcPr>
            <w:tcW w:w="963" w:type="dxa"/>
            <w:vAlign w:val="center"/>
          </w:tcPr>
          <w:p w14:paraId="1A40B257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63" w:type="dxa"/>
            <w:vAlign w:val="center"/>
          </w:tcPr>
          <w:p w14:paraId="3F066B94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vAlign w:val="center"/>
          </w:tcPr>
          <w:p w14:paraId="7459DA8A" w14:textId="77777777" w:rsidR="00A54375" w:rsidRPr="004B5DE5" w:rsidRDefault="0099004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3621CECE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E300E5" w:rsidRPr="004B5DE5" w14:paraId="05137BE3" w14:textId="77777777" w:rsidTr="00486599">
        <w:tc>
          <w:tcPr>
            <w:tcW w:w="963" w:type="dxa"/>
            <w:vAlign w:val="center"/>
          </w:tcPr>
          <w:p w14:paraId="1ADD43DB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463" w:type="dxa"/>
            <w:vAlign w:val="center"/>
          </w:tcPr>
          <w:p w14:paraId="3580E7B9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vAlign w:val="center"/>
          </w:tcPr>
          <w:p w14:paraId="2D4682C5" w14:textId="77777777" w:rsidR="00E300E5" w:rsidRPr="004B5DE5" w:rsidRDefault="0099004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00E5" w:rsidRPr="004B5DE5" w14:paraId="1581ED39" w14:textId="77777777" w:rsidTr="00486599">
        <w:tc>
          <w:tcPr>
            <w:tcW w:w="963" w:type="dxa"/>
            <w:vAlign w:val="center"/>
          </w:tcPr>
          <w:p w14:paraId="57846F68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463" w:type="dxa"/>
            <w:vAlign w:val="center"/>
          </w:tcPr>
          <w:p w14:paraId="0EB2CE9D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vAlign w:val="center"/>
          </w:tcPr>
          <w:p w14:paraId="7CAD0ABD" w14:textId="77777777" w:rsidR="00E300E5" w:rsidRPr="004B5DE5" w:rsidRDefault="0099004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0E5" w:rsidRPr="004B5DE5" w14:paraId="1A48A2B1" w14:textId="77777777" w:rsidTr="00486599">
        <w:tc>
          <w:tcPr>
            <w:tcW w:w="963" w:type="dxa"/>
            <w:vAlign w:val="center"/>
          </w:tcPr>
          <w:p w14:paraId="34766139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463" w:type="dxa"/>
            <w:vAlign w:val="center"/>
          </w:tcPr>
          <w:p w14:paraId="3C7CA66B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vAlign w:val="center"/>
          </w:tcPr>
          <w:p w14:paraId="15092121" w14:textId="77777777" w:rsidR="00E300E5" w:rsidRPr="004B5DE5" w:rsidRDefault="00A5437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00E5" w:rsidRPr="004B5DE5" w14:paraId="15415909" w14:textId="77777777" w:rsidTr="00486599">
        <w:tc>
          <w:tcPr>
            <w:tcW w:w="963" w:type="dxa"/>
            <w:vAlign w:val="center"/>
          </w:tcPr>
          <w:p w14:paraId="6F962083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463" w:type="dxa"/>
            <w:vAlign w:val="center"/>
          </w:tcPr>
          <w:p w14:paraId="6D6A34FA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417" w:type="dxa"/>
            <w:vAlign w:val="center"/>
          </w:tcPr>
          <w:p w14:paraId="1E7F5089" w14:textId="77777777" w:rsidR="00E300E5" w:rsidRPr="004B5DE5" w:rsidRDefault="0099004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0E5" w:rsidRPr="004B5DE5" w14:paraId="72E3E206" w14:textId="77777777" w:rsidTr="00486599">
        <w:tc>
          <w:tcPr>
            <w:tcW w:w="963" w:type="dxa"/>
            <w:vAlign w:val="center"/>
          </w:tcPr>
          <w:p w14:paraId="070169C4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463" w:type="dxa"/>
            <w:vAlign w:val="center"/>
          </w:tcPr>
          <w:p w14:paraId="5C434038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vAlign w:val="center"/>
          </w:tcPr>
          <w:p w14:paraId="1B039124" w14:textId="77777777" w:rsidR="00E300E5" w:rsidRPr="004B5DE5" w:rsidRDefault="00A5437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00E5" w:rsidRPr="004B5DE5" w14:paraId="0CD13DA1" w14:textId="77777777" w:rsidTr="00486599">
        <w:tc>
          <w:tcPr>
            <w:tcW w:w="963" w:type="dxa"/>
            <w:vAlign w:val="center"/>
          </w:tcPr>
          <w:p w14:paraId="2B62F91E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463" w:type="dxa"/>
            <w:vAlign w:val="center"/>
          </w:tcPr>
          <w:p w14:paraId="0EFBADF9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vAlign w:val="center"/>
          </w:tcPr>
          <w:p w14:paraId="684DD42A" w14:textId="77777777" w:rsidR="00E300E5" w:rsidRPr="004B5DE5" w:rsidRDefault="00A5437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00E5" w:rsidRPr="004B5DE5" w14:paraId="5E666E5C" w14:textId="77777777" w:rsidTr="00486599">
        <w:tc>
          <w:tcPr>
            <w:tcW w:w="963" w:type="dxa"/>
            <w:vAlign w:val="center"/>
          </w:tcPr>
          <w:p w14:paraId="52361251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463" w:type="dxa"/>
            <w:vAlign w:val="center"/>
          </w:tcPr>
          <w:p w14:paraId="7F699C8A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vAlign w:val="center"/>
          </w:tcPr>
          <w:p w14:paraId="11A768A6" w14:textId="77777777" w:rsidR="00E300E5" w:rsidRPr="004B5DE5" w:rsidRDefault="00A5437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00E5" w:rsidRPr="004B5DE5" w14:paraId="5966A515" w14:textId="77777777" w:rsidTr="00486599">
        <w:tc>
          <w:tcPr>
            <w:tcW w:w="963" w:type="dxa"/>
            <w:vAlign w:val="center"/>
          </w:tcPr>
          <w:p w14:paraId="1AA4B942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463" w:type="dxa"/>
            <w:vAlign w:val="center"/>
          </w:tcPr>
          <w:p w14:paraId="3C63D9CA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vAlign w:val="center"/>
          </w:tcPr>
          <w:p w14:paraId="5DA6F8CA" w14:textId="7B9C2D8A" w:rsidR="00A54375" w:rsidRPr="004B5DE5" w:rsidRDefault="00155780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54/100</w:t>
            </w:r>
          </w:p>
          <w:p w14:paraId="69A3587D" w14:textId="77777777" w:rsidR="00E300E5" w:rsidRPr="004B5DE5" w:rsidRDefault="00A5437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300E5" w:rsidRPr="004B5DE5">
              <w:rPr>
                <w:rFonts w:ascii="Times New Roman" w:hAnsi="Times New Roman" w:cs="Times New Roman"/>
                <w:sz w:val="24"/>
                <w:szCs w:val="24"/>
              </w:rPr>
              <w:t>еловек/%</w:t>
            </w:r>
          </w:p>
          <w:p w14:paraId="3A869DF5" w14:textId="77777777" w:rsidR="00A54375" w:rsidRPr="004B5DE5" w:rsidRDefault="00A5437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14:paraId="4F0E35F0" w14:textId="77777777" w:rsidTr="00486599">
        <w:tc>
          <w:tcPr>
            <w:tcW w:w="963" w:type="dxa"/>
            <w:vAlign w:val="center"/>
          </w:tcPr>
          <w:p w14:paraId="51D7F1BE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463" w:type="dxa"/>
            <w:vAlign w:val="center"/>
          </w:tcPr>
          <w:p w14:paraId="6461DB11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vAlign w:val="center"/>
          </w:tcPr>
          <w:p w14:paraId="191DFB3D" w14:textId="051FB7B4" w:rsidR="00A54375" w:rsidRPr="004B5DE5" w:rsidRDefault="0099004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155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E3C0164" w14:textId="77777777"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14:paraId="6F382581" w14:textId="77777777" w:rsidR="00E300E5" w:rsidRPr="00C470F1" w:rsidRDefault="00E300E5" w:rsidP="00B2456A">
      <w:pPr>
        <w:rPr>
          <w:b/>
        </w:rPr>
      </w:pPr>
    </w:p>
    <w:sectPr w:rsidR="00E300E5" w:rsidRPr="00C470F1" w:rsidSect="00BD5E8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86BF" w14:textId="77777777" w:rsidR="00904371" w:rsidRDefault="00904371" w:rsidP="00321831">
      <w:pPr>
        <w:spacing w:after="0" w:line="240" w:lineRule="auto"/>
      </w:pPr>
      <w:r>
        <w:separator/>
      </w:r>
    </w:p>
  </w:endnote>
  <w:endnote w:type="continuationSeparator" w:id="0">
    <w:p w14:paraId="63DD0D18" w14:textId="77777777" w:rsidR="00904371" w:rsidRDefault="00904371" w:rsidP="0032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030842"/>
      <w:docPartObj>
        <w:docPartGallery w:val="Page Numbers (Bottom of Page)"/>
        <w:docPartUnique/>
      </w:docPartObj>
    </w:sdtPr>
    <w:sdtEndPr/>
    <w:sdtContent>
      <w:p w14:paraId="4253CDCD" w14:textId="77777777" w:rsidR="00B529D5" w:rsidRDefault="002C110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8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0B0CF7" w14:textId="77777777" w:rsidR="00B529D5" w:rsidRDefault="00B529D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A08B" w14:textId="77777777" w:rsidR="00904371" w:rsidRDefault="00904371" w:rsidP="00321831">
      <w:pPr>
        <w:spacing w:after="0" w:line="240" w:lineRule="auto"/>
      </w:pPr>
      <w:r>
        <w:separator/>
      </w:r>
    </w:p>
  </w:footnote>
  <w:footnote w:type="continuationSeparator" w:id="0">
    <w:p w14:paraId="7F42275D" w14:textId="77777777" w:rsidR="00904371" w:rsidRDefault="00904371" w:rsidP="0032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386E"/>
    <w:multiLevelType w:val="multilevel"/>
    <w:tmpl w:val="324602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C31E4"/>
    <w:multiLevelType w:val="hybridMultilevel"/>
    <w:tmpl w:val="76C4AA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E50840"/>
    <w:multiLevelType w:val="multilevel"/>
    <w:tmpl w:val="7DD60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D31CD4"/>
    <w:multiLevelType w:val="multilevel"/>
    <w:tmpl w:val="70DC0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E6FF5"/>
    <w:multiLevelType w:val="hybridMultilevel"/>
    <w:tmpl w:val="D7E4F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EC3FF2"/>
    <w:multiLevelType w:val="multilevel"/>
    <w:tmpl w:val="DF984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DF38B9"/>
    <w:multiLevelType w:val="hybridMultilevel"/>
    <w:tmpl w:val="9E5A7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376163"/>
    <w:multiLevelType w:val="multilevel"/>
    <w:tmpl w:val="9CA0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EE522F"/>
    <w:multiLevelType w:val="hybridMultilevel"/>
    <w:tmpl w:val="18A622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191BF8"/>
    <w:multiLevelType w:val="multilevel"/>
    <w:tmpl w:val="3BA23E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30081B"/>
    <w:multiLevelType w:val="hybridMultilevel"/>
    <w:tmpl w:val="B9324A76"/>
    <w:lvl w:ilvl="0" w:tplc="9C666F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76E80"/>
    <w:multiLevelType w:val="multilevel"/>
    <w:tmpl w:val="C7C8E4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B822CF"/>
    <w:multiLevelType w:val="hybridMultilevel"/>
    <w:tmpl w:val="1FA69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E55F79"/>
    <w:multiLevelType w:val="multilevel"/>
    <w:tmpl w:val="FD984C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882DCE"/>
    <w:multiLevelType w:val="hybridMultilevel"/>
    <w:tmpl w:val="CCC4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13"/>
  </w:num>
  <w:num w:numId="8">
    <w:abstractNumId w:val="5"/>
  </w:num>
  <w:num w:numId="9">
    <w:abstractNumId w:val="1"/>
  </w:num>
  <w:num w:numId="10">
    <w:abstractNumId w:val="12"/>
  </w:num>
  <w:num w:numId="11">
    <w:abstractNumId w:val="4"/>
  </w:num>
  <w:num w:numId="12">
    <w:abstractNumId w:val="14"/>
  </w:num>
  <w:num w:numId="13">
    <w:abstractNumId w:val="6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131"/>
    <w:rsid w:val="00013005"/>
    <w:rsid w:val="00042986"/>
    <w:rsid w:val="0004767A"/>
    <w:rsid w:val="00061747"/>
    <w:rsid w:val="00096A9A"/>
    <w:rsid w:val="000A518F"/>
    <w:rsid w:val="000B2186"/>
    <w:rsid w:val="000B6371"/>
    <w:rsid w:val="000C7B5F"/>
    <w:rsid w:val="000D1994"/>
    <w:rsid w:val="0010478F"/>
    <w:rsid w:val="0012454A"/>
    <w:rsid w:val="00135092"/>
    <w:rsid w:val="00145DFC"/>
    <w:rsid w:val="00152F1E"/>
    <w:rsid w:val="00155780"/>
    <w:rsid w:val="001572CF"/>
    <w:rsid w:val="00160EBA"/>
    <w:rsid w:val="00161528"/>
    <w:rsid w:val="00165214"/>
    <w:rsid w:val="00175FE6"/>
    <w:rsid w:val="001B5CAC"/>
    <w:rsid w:val="001F797E"/>
    <w:rsid w:val="002060D1"/>
    <w:rsid w:val="00210CCE"/>
    <w:rsid w:val="00221A39"/>
    <w:rsid w:val="002223AB"/>
    <w:rsid w:val="002549E0"/>
    <w:rsid w:val="002652CB"/>
    <w:rsid w:val="0028244B"/>
    <w:rsid w:val="0028326E"/>
    <w:rsid w:val="00285C6E"/>
    <w:rsid w:val="00293614"/>
    <w:rsid w:val="00294DCC"/>
    <w:rsid w:val="002A7CAB"/>
    <w:rsid w:val="002B4486"/>
    <w:rsid w:val="002C1104"/>
    <w:rsid w:val="002C2049"/>
    <w:rsid w:val="002D1A4B"/>
    <w:rsid w:val="002E759B"/>
    <w:rsid w:val="002F5D53"/>
    <w:rsid w:val="002F6952"/>
    <w:rsid w:val="0031424E"/>
    <w:rsid w:val="00321831"/>
    <w:rsid w:val="00322DAD"/>
    <w:rsid w:val="0033526F"/>
    <w:rsid w:val="00342B3F"/>
    <w:rsid w:val="003527B8"/>
    <w:rsid w:val="0036337C"/>
    <w:rsid w:val="00373E8D"/>
    <w:rsid w:val="00384354"/>
    <w:rsid w:val="003B491C"/>
    <w:rsid w:val="003C1519"/>
    <w:rsid w:val="003C2471"/>
    <w:rsid w:val="003C4985"/>
    <w:rsid w:val="00402E19"/>
    <w:rsid w:val="00406F20"/>
    <w:rsid w:val="0042716B"/>
    <w:rsid w:val="0044020C"/>
    <w:rsid w:val="00447D5C"/>
    <w:rsid w:val="00452B4B"/>
    <w:rsid w:val="00457648"/>
    <w:rsid w:val="004759D6"/>
    <w:rsid w:val="00480687"/>
    <w:rsid w:val="0048590A"/>
    <w:rsid w:val="00486599"/>
    <w:rsid w:val="00496541"/>
    <w:rsid w:val="004B5DE5"/>
    <w:rsid w:val="004B72AE"/>
    <w:rsid w:val="004C25DC"/>
    <w:rsid w:val="004D02E9"/>
    <w:rsid w:val="004F6897"/>
    <w:rsid w:val="004F68F4"/>
    <w:rsid w:val="00542967"/>
    <w:rsid w:val="005958D0"/>
    <w:rsid w:val="005A18A5"/>
    <w:rsid w:val="005B76F6"/>
    <w:rsid w:val="005C5DBE"/>
    <w:rsid w:val="005E309B"/>
    <w:rsid w:val="006021AE"/>
    <w:rsid w:val="006127B9"/>
    <w:rsid w:val="00614029"/>
    <w:rsid w:val="00631DEE"/>
    <w:rsid w:val="00637596"/>
    <w:rsid w:val="00640357"/>
    <w:rsid w:val="00645A00"/>
    <w:rsid w:val="00646168"/>
    <w:rsid w:val="006535BD"/>
    <w:rsid w:val="0067756E"/>
    <w:rsid w:val="006A0645"/>
    <w:rsid w:val="006C0237"/>
    <w:rsid w:val="00710448"/>
    <w:rsid w:val="00712131"/>
    <w:rsid w:val="00723C99"/>
    <w:rsid w:val="00730D52"/>
    <w:rsid w:val="0074546F"/>
    <w:rsid w:val="00755822"/>
    <w:rsid w:val="00763A35"/>
    <w:rsid w:val="0079117F"/>
    <w:rsid w:val="00791F55"/>
    <w:rsid w:val="007C3EDE"/>
    <w:rsid w:val="007E4343"/>
    <w:rsid w:val="007F0391"/>
    <w:rsid w:val="007F3907"/>
    <w:rsid w:val="007F7B70"/>
    <w:rsid w:val="008000EF"/>
    <w:rsid w:val="00800AF6"/>
    <w:rsid w:val="0082346B"/>
    <w:rsid w:val="008314E4"/>
    <w:rsid w:val="0084482A"/>
    <w:rsid w:val="00850D7A"/>
    <w:rsid w:val="00860F97"/>
    <w:rsid w:val="00867D9B"/>
    <w:rsid w:val="00881629"/>
    <w:rsid w:val="00890B89"/>
    <w:rsid w:val="0089516F"/>
    <w:rsid w:val="00895DBC"/>
    <w:rsid w:val="008D17FE"/>
    <w:rsid w:val="008E725D"/>
    <w:rsid w:val="00902246"/>
    <w:rsid w:val="00904371"/>
    <w:rsid w:val="00906219"/>
    <w:rsid w:val="00914757"/>
    <w:rsid w:val="009270E3"/>
    <w:rsid w:val="00937ED1"/>
    <w:rsid w:val="00972071"/>
    <w:rsid w:val="00972C81"/>
    <w:rsid w:val="00983BDF"/>
    <w:rsid w:val="00985085"/>
    <w:rsid w:val="0099004D"/>
    <w:rsid w:val="009902F1"/>
    <w:rsid w:val="00A16E12"/>
    <w:rsid w:val="00A27A77"/>
    <w:rsid w:val="00A34781"/>
    <w:rsid w:val="00A4072E"/>
    <w:rsid w:val="00A54375"/>
    <w:rsid w:val="00A55FF4"/>
    <w:rsid w:val="00A92F75"/>
    <w:rsid w:val="00AF558B"/>
    <w:rsid w:val="00AF7039"/>
    <w:rsid w:val="00B23F74"/>
    <w:rsid w:val="00B2456A"/>
    <w:rsid w:val="00B319C1"/>
    <w:rsid w:val="00B33205"/>
    <w:rsid w:val="00B34B39"/>
    <w:rsid w:val="00B3783F"/>
    <w:rsid w:val="00B42113"/>
    <w:rsid w:val="00B529D5"/>
    <w:rsid w:val="00B61552"/>
    <w:rsid w:val="00B87966"/>
    <w:rsid w:val="00BB0018"/>
    <w:rsid w:val="00BC0CA9"/>
    <w:rsid w:val="00BD409A"/>
    <w:rsid w:val="00BD5E87"/>
    <w:rsid w:val="00C03951"/>
    <w:rsid w:val="00C04F11"/>
    <w:rsid w:val="00C12D82"/>
    <w:rsid w:val="00C470F1"/>
    <w:rsid w:val="00C621F3"/>
    <w:rsid w:val="00C625C8"/>
    <w:rsid w:val="00C9441C"/>
    <w:rsid w:val="00CD1576"/>
    <w:rsid w:val="00CD3EFC"/>
    <w:rsid w:val="00CE1CB0"/>
    <w:rsid w:val="00CF0665"/>
    <w:rsid w:val="00CF31ED"/>
    <w:rsid w:val="00D116D6"/>
    <w:rsid w:val="00D17747"/>
    <w:rsid w:val="00D42FC9"/>
    <w:rsid w:val="00D47B29"/>
    <w:rsid w:val="00D619F6"/>
    <w:rsid w:val="00D92BE0"/>
    <w:rsid w:val="00D930F1"/>
    <w:rsid w:val="00D96EF1"/>
    <w:rsid w:val="00DA6C0E"/>
    <w:rsid w:val="00DA79B0"/>
    <w:rsid w:val="00DB6719"/>
    <w:rsid w:val="00DC0A0C"/>
    <w:rsid w:val="00DD4BC7"/>
    <w:rsid w:val="00DF79BC"/>
    <w:rsid w:val="00E032F0"/>
    <w:rsid w:val="00E25E53"/>
    <w:rsid w:val="00E300E5"/>
    <w:rsid w:val="00E52A5E"/>
    <w:rsid w:val="00E60D00"/>
    <w:rsid w:val="00E6583E"/>
    <w:rsid w:val="00E75D80"/>
    <w:rsid w:val="00E801CE"/>
    <w:rsid w:val="00EA1510"/>
    <w:rsid w:val="00EC58AE"/>
    <w:rsid w:val="00ED3017"/>
    <w:rsid w:val="00ED610A"/>
    <w:rsid w:val="00F22324"/>
    <w:rsid w:val="00F56DFF"/>
    <w:rsid w:val="00FA6E15"/>
    <w:rsid w:val="00FB7754"/>
    <w:rsid w:val="00FC6ADE"/>
    <w:rsid w:val="00FD0485"/>
    <w:rsid w:val="00FF0146"/>
    <w:rsid w:val="00FF4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C6B61"/>
  <w15:docId w15:val="{D4428EDD-9862-42C7-A713-2D94919D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DEE"/>
  </w:style>
  <w:style w:type="paragraph" w:styleId="1">
    <w:name w:val="heading 1"/>
    <w:basedOn w:val="a"/>
    <w:next w:val="a"/>
    <w:link w:val="10"/>
    <w:uiPriority w:val="9"/>
    <w:qFormat/>
    <w:rsid w:val="00210C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210CC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B491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491C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Заголовок №2_"/>
    <w:basedOn w:val="a0"/>
    <w:link w:val="22"/>
    <w:rsid w:val="003B49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3B491C"/>
    <w:pPr>
      <w:widowControl w:val="0"/>
      <w:shd w:val="clear" w:color="auto" w:fill="FFFFFF"/>
      <w:spacing w:after="36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_"/>
    <w:basedOn w:val="a0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Колонтитул_"/>
    <w:basedOn w:val="a0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83B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3BD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rsid w:val="00983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983BD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096A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96A9A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Подпись к таблице (2)_"/>
    <w:basedOn w:val="a0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Подпись к таблице (2)"/>
    <w:basedOn w:val="25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9">
    <w:name w:val="Balloon Text"/>
    <w:basedOn w:val="a"/>
    <w:link w:val="aa"/>
    <w:semiHidden/>
    <w:unhideWhenUsed/>
    <w:rsid w:val="0048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687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C470F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">
    <w:name w:val="Основной текст (7)_"/>
    <w:basedOn w:val="a0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Подпись к таблице (4)"/>
    <w:basedOn w:val="a0"/>
    <w:rsid w:val="00145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ConsPlusNormal">
    <w:name w:val="ConsPlusNormal"/>
    <w:rsid w:val="00E30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1pt">
    <w:name w:val="Основной текст (2) + 11 pt;Полужирный"/>
    <w:basedOn w:val="23"/>
    <w:rsid w:val="00D42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48590A"/>
    <w:pPr>
      <w:widowControl w:val="0"/>
      <w:shd w:val="clear" w:color="auto" w:fill="FFFFFF"/>
      <w:spacing w:after="0" w:line="269" w:lineRule="exact"/>
      <w:ind w:firstLine="740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90A"/>
    <w:pPr>
      <w:widowControl w:val="0"/>
      <w:shd w:val="clear" w:color="auto" w:fill="FFFFFF"/>
      <w:spacing w:before="540" w:after="600" w:line="0" w:lineRule="atLeast"/>
      <w:ind w:firstLine="700"/>
    </w:pPr>
    <w:rPr>
      <w:rFonts w:ascii="Times New Roman" w:eastAsia="Times New Roman" w:hAnsi="Times New Roman" w:cs="Times New Roman"/>
      <w:b/>
      <w:bCs/>
    </w:rPr>
  </w:style>
  <w:style w:type="character" w:customStyle="1" w:styleId="28pt">
    <w:name w:val="Основной текст (2) + 8 pt;Полужирный"/>
    <w:basedOn w:val="23"/>
    <w:rsid w:val="00485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rmal (Web)"/>
    <w:basedOn w:val="a"/>
    <w:unhideWhenUsed/>
    <w:rsid w:val="00210CC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CCE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210CC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rsid w:val="00210CCE"/>
  </w:style>
  <w:style w:type="character" w:styleId="ac">
    <w:name w:val="Hyperlink"/>
    <w:basedOn w:val="a0"/>
    <w:rsid w:val="00210CCE"/>
    <w:rPr>
      <w:color w:val="0000FF"/>
      <w:u w:val="single"/>
    </w:rPr>
  </w:style>
  <w:style w:type="character" w:styleId="ad">
    <w:name w:val="Strong"/>
    <w:basedOn w:val="a0"/>
    <w:uiPriority w:val="22"/>
    <w:qFormat/>
    <w:rsid w:val="00210CCE"/>
    <w:rPr>
      <w:b/>
      <w:bCs/>
    </w:rPr>
  </w:style>
  <w:style w:type="paragraph" w:customStyle="1" w:styleId="Default">
    <w:name w:val="Default"/>
    <w:rsid w:val="00210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21831"/>
  </w:style>
  <w:style w:type="paragraph" w:styleId="af0">
    <w:name w:val="footer"/>
    <w:basedOn w:val="a"/>
    <w:link w:val="af1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21831"/>
  </w:style>
  <w:style w:type="numbering" w:customStyle="1" w:styleId="27">
    <w:name w:val="Нет списка2"/>
    <w:next w:val="a2"/>
    <w:uiPriority w:val="99"/>
    <w:semiHidden/>
    <w:unhideWhenUsed/>
    <w:rsid w:val="004F68F4"/>
  </w:style>
  <w:style w:type="numbering" w:customStyle="1" w:styleId="110">
    <w:name w:val="Нет списка11"/>
    <w:next w:val="a2"/>
    <w:semiHidden/>
    <w:rsid w:val="004F68F4"/>
  </w:style>
  <w:style w:type="numbering" w:customStyle="1" w:styleId="31">
    <w:name w:val="Нет списка3"/>
    <w:next w:val="a2"/>
    <w:uiPriority w:val="99"/>
    <w:semiHidden/>
    <w:unhideWhenUsed/>
    <w:rsid w:val="004F68F4"/>
  </w:style>
  <w:style w:type="numbering" w:customStyle="1" w:styleId="12">
    <w:name w:val="Нет списка12"/>
    <w:next w:val="a2"/>
    <w:semiHidden/>
    <w:rsid w:val="004F68F4"/>
  </w:style>
  <w:style w:type="character" w:styleId="af2">
    <w:name w:val="Subtle Emphasis"/>
    <w:basedOn w:val="a0"/>
    <w:uiPriority w:val="19"/>
    <w:qFormat/>
    <w:rsid w:val="00FB7754"/>
    <w:rPr>
      <w:i/>
      <w:iCs/>
      <w:color w:val="808080" w:themeColor="text1" w:themeTint="7F"/>
    </w:rPr>
  </w:style>
  <w:style w:type="table" w:styleId="af3">
    <w:name w:val="Table Grid"/>
    <w:basedOn w:val="a1"/>
    <w:uiPriority w:val="59"/>
    <w:rsid w:val="00AF70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505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7021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  <w:div w:id="977801653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  <w:div w:id="1413506284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</w:divsChild>
    </w:div>
    <w:div w:id="1357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minat.osmanova.196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C03B3-153C-440E-901E-21212EEE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5123</TotalTime>
  <Pages>1</Pages>
  <Words>6908</Words>
  <Characters>39380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Teacher</cp:lastModifiedBy>
  <cp:revision>51</cp:revision>
  <cp:lastPrinted>2021-03-18T12:47:00Z</cp:lastPrinted>
  <dcterms:created xsi:type="dcterms:W3CDTF">2020-03-12T12:33:00Z</dcterms:created>
  <dcterms:modified xsi:type="dcterms:W3CDTF">2023-03-27T18:45:00Z</dcterms:modified>
</cp:coreProperties>
</file>